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644BC" w14:textId="77777777" w:rsidR="0083232E" w:rsidRPr="0083232E" w:rsidRDefault="0083232E" w:rsidP="0083232E">
      <w:pPr>
        <w:ind w:left="5670"/>
        <w:jc w:val="right"/>
        <w:rPr>
          <w:rFonts w:ascii="Arial" w:hAnsi="Arial" w:cs="Arial"/>
          <w:sz w:val="22"/>
          <w:szCs w:val="22"/>
        </w:rPr>
      </w:pPr>
      <w:bookmarkStart w:id="0" w:name="_Hlk117683498"/>
      <w:r w:rsidRPr="0083232E">
        <w:rPr>
          <w:rFonts w:ascii="Arial" w:hAnsi="Arial" w:cs="Arial"/>
          <w:sz w:val="22"/>
          <w:szCs w:val="22"/>
        </w:rPr>
        <w:t>Atviro konkurso Specialiųjų sąlygų 5 priedas „Sutarties projektas“</w:t>
      </w:r>
    </w:p>
    <w:p w14:paraId="74E309EB" w14:textId="7FE74A11" w:rsidR="004D5F4F" w:rsidRPr="0083232E" w:rsidRDefault="004D5F4F" w:rsidP="0083232E">
      <w:pPr>
        <w:ind w:left="5670"/>
        <w:jc w:val="right"/>
        <w:rPr>
          <w:rFonts w:ascii="Arial" w:hAnsi="Arial" w:cs="Arial"/>
          <w:sz w:val="22"/>
          <w:szCs w:val="22"/>
        </w:rPr>
      </w:pPr>
      <w:r w:rsidRPr="00705A94">
        <w:rPr>
          <w:rFonts w:ascii="Arial" w:hAnsi="Arial" w:cs="Arial"/>
          <w:sz w:val="22"/>
          <w:szCs w:val="22"/>
        </w:rPr>
        <w:t xml:space="preserve"> </w:t>
      </w:r>
    </w:p>
    <w:bookmarkEnd w:id="0"/>
    <w:p w14:paraId="56E7870E" w14:textId="77777777" w:rsidR="00183101" w:rsidRPr="00705A94" w:rsidRDefault="00183101" w:rsidP="004D5F4F">
      <w:pPr>
        <w:widowControl w:val="0"/>
        <w:pBdr>
          <w:top w:val="nil"/>
          <w:left w:val="nil"/>
          <w:bottom w:val="nil"/>
          <w:right w:val="nil"/>
          <w:between w:val="nil"/>
        </w:pBdr>
        <w:tabs>
          <w:tab w:val="left" w:pos="567"/>
          <w:tab w:val="left" w:pos="851"/>
        </w:tabs>
        <w:jc w:val="right"/>
        <w:rPr>
          <w:rFonts w:ascii="Arial" w:hAnsi="Arial" w:cs="Arial"/>
          <w:b/>
          <w:bCs/>
          <w:caps/>
          <w:sz w:val="22"/>
          <w:szCs w:val="22"/>
        </w:rPr>
      </w:pPr>
    </w:p>
    <w:p w14:paraId="34683A73" w14:textId="35C4B885" w:rsidR="00027B83" w:rsidRPr="00705A94" w:rsidRDefault="000B0897" w:rsidP="00BE540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705A94">
        <w:rPr>
          <w:rFonts w:ascii="Arial" w:hAnsi="Arial" w:cs="Arial"/>
          <w:b/>
          <w:bCs/>
          <w:caps/>
          <w:sz w:val="22"/>
          <w:szCs w:val="22"/>
        </w:rPr>
        <w:t>paslaugų pirkimo-pardavimo sutarties Specialiosios sąlygos</w:t>
      </w:r>
    </w:p>
    <w:p w14:paraId="405AF235" w14:textId="77777777" w:rsidR="00027B83" w:rsidRPr="00705A94" w:rsidRDefault="00027B83" w:rsidP="00B46043">
      <w:pPr>
        <w:widowControl w:val="0"/>
        <w:pBdr>
          <w:top w:val="nil"/>
          <w:left w:val="nil"/>
          <w:bottom w:val="nil"/>
          <w:right w:val="nil"/>
          <w:between w:val="nil"/>
        </w:pBdr>
        <w:tabs>
          <w:tab w:val="left" w:pos="567"/>
          <w:tab w:val="left" w:pos="851"/>
        </w:tabs>
        <w:rPr>
          <w:rFonts w:ascii="Arial" w:hAnsi="Arial" w:cs="Arial"/>
          <w:caps/>
          <w:sz w:val="22"/>
          <w:szCs w:val="22"/>
        </w:rPr>
      </w:pPr>
    </w:p>
    <w:p w14:paraId="7C0AA98D" w14:textId="77777777" w:rsidR="00027B83" w:rsidRPr="00705A94"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05A94" w14:paraId="06BD45D9" w14:textId="77777777">
        <w:tc>
          <w:tcPr>
            <w:tcW w:w="2448" w:type="dxa"/>
          </w:tcPr>
          <w:p w14:paraId="40177F4F"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pavadinimas</w:t>
            </w:r>
          </w:p>
        </w:tc>
        <w:tc>
          <w:tcPr>
            <w:tcW w:w="7110" w:type="dxa"/>
            <w:gridSpan w:val="3"/>
          </w:tcPr>
          <w:p w14:paraId="607BC18E" w14:textId="2D74C88D" w:rsidR="00027B83" w:rsidRPr="00705A94" w:rsidRDefault="001F3C0A">
            <w:pPr>
              <w:jc w:val="both"/>
              <w:rPr>
                <w:rFonts w:ascii="Arial" w:hAnsi="Arial" w:cs="Arial"/>
                <w:kern w:val="2"/>
                <w:sz w:val="22"/>
                <w:szCs w:val="22"/>
              </w:rPr>
            </w:pPr>
            <w:r w:rsidRPr="001F3C0A">
              <w:rPr>
                <w:rFonts w:ascii="Arial" w:hAnsi="Arial" w:cs="Arial"/>
                <w:kern w:val="2"/>
                <w:sz w:val="22"/>
                <w:szCs w:val="22"/>
              </w:rPr>
              <w:t>DB Apskaita priežiūros ir vystymo paslaugos</w:t>
            </w:r>
          </w:p>
        </w:tc>
      </w:tr>
      <w:tr w:rsidR="00027B83" w:rsidRPr="00705A94" w14:paraId="2F08ABA7" w14:textId="77777777">
        <w:tc>
          <w:tcPr>
            <w:tcW w:w="2448" w:type="dxa"/>
          </w:tcPr>
          <w:p w14:paraId="262D4078"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data</w:t>
            </w:r>
          </w:p>
        </w:tc>
        <w:tc>
          <w:tcPr>
            <w:tcW w:w="2177" w:type="dxa"/>
          </w:tcPr>
          <w:p w14:paraId="310EFCA2" w14:textId="77777777" w:rsidR="00027B83" w:rsidRPr="00705A94" w:rsidRDefault="00027B83">
            <w:pPr>
              <w:jc w:val="both"/>
              <w:rPr>
                <w:rFonts w:ascii="Arial" w:hAnsi="Arial" w:cs="Arial"/>
                <w:kern w:val="2"/>
                <w:sz w:val="22"/>
                <w:szCs w:val="22"/>
              </w:rPr>
            </w:pPr>
          </w:p>
        </w:tc>
        <w:tc>
          <w:tcPr>
            <w:tcW w:w="2362" w:type="dxa"/>
          </w:tcPr>
          <w:p w14:paraId="26FE9FCE"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numeris</w:t>
            </w:r>
          </w:p>
        </w:tc>
        <w:tc>
          <w:tcPr>
            <w:tcW w:w="2571" w:type="dxa"/>
          </w:tcPr>
          <w:p w14:paraId="11456A38" w14:textId="77777777" w:rsidR="00027B83" w:rsidRPr="00705A94" w:rsidRDefault="00027B83">
            <w:pPr>
              <w:jc w:val="both"/>
              <w:rPr>
                <w:rFonts w:ascii="Arial" w:hAnsi="Arial" w:cs="Arial"/>
                <w:kern w:val="2"/>
                <w:sz w:val="22"/>
                <w:szCs w:val="22"/>
              </w:rPr>
            </w:pPr>
          </w:p>
        </w:tc>
      </w:tr>
    </w:tbl>
    <w:p w14:paraId="7AAE002E" w14:textId="77777777" w:rsidR="00027B83" w:rsidRPr="00705A94"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05A94" w14:paraId="2A8CDD09" w14:textId="77777777">
        <w:tc>
          <w:tcPr>
            <w:tcW w:w="9558" w:type="dxa"/>
            <w:gridSpan w:val="3"/>
          </w:tcPr>
          <w:p w14:paraId="0049CEBD"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 SUTARTIES ŠALYS</w:t>
            </w:r>
          </w:p>
        </w:tc>
      </w:tr>
      <w:tr w:rsidR="00D346B2" w:rsidRPr="00705A94" w14:paraId="7A216576" w14:textId="77777777">
        <w:tc>
          <w:tcPr>
            <w:tcW w:w="2808" w:type="dxa"/>
            <w:vMerge w:val="restart"/>
          </w:tcPr>
          <w:p w14:paraId="79087AD5" w14:textId="77777777" w:rsidR="00D346B2" w:rsidRPr="00705A94" w:rsidRDefault="00D346B2" w:rsidP="00D346B2">
            <w:pPr>
              <w:jc w:val="center"/>
              <w:rPr>
                <w:rFonts w:ascii="Arial" w:hAnsi="Arial" w:cs="Arial"/>
                <w:b/>
                <w:kern w:val="2"/>
                <w:sz w:val="22"/>
                <w:szCs w:val="22"/>
              </w:rPr>
            </w:pPr>
          </w:p>
          <w:p w14:paraId="555D406D" w14:textId="77777777" w:rsidR="00D346B2" w:rsidRPr="00705A94" w:rsidRDefault="00D346B2" w:rsidP="00D346B2">
            <w:pPr>
              <w:jc w:val="center"/>
              <w:rPr>
                <w:rFonts w:ascii="Arial" w:hAnsi="Arial" w:cs="Arial"/>
                <w:b/>
                <w:kern w:val="2"/>
                <w:sz w:val="22"/>
                <w:szCs w:val="22"/>
              </w:rPr>
            </w:pPr>
          </w:p>
          <w:p w14:paraId="757D89F5" w14:textId="77777777" w:rsidR="00D346B2" w:rsidRPr="00705A94" w:rsidRDefault="00D346B2" w:rsidP="00D346B2">
            <w:pPr>
              <w:jc w:val="center"/>
              <w:rPr>
                <w:rFonts w:ascii="Arial" w:hAnsi="Arial" w:cs="Arial"/>
                <w:b/>
                <w:kern w:val="2"/>
                <w:sz w:val="22"/>
                <w:szCs w:val="22"/>
              </w:rPr>
            </w:pPr>
          </w:p>
          <w:p w14:paraId="6C227F93" w14:textId="77777777" w:rsidR="00D346B2" w:rsidRPr="00705A94" w:rsidRDefault="00D346B2" w:rsidP="00D346B2">
            <w:pPr>
              <w:rPr>
                <w:rFonts w:ascii="Arial" w:hAnsi="Arial" w:cs="Arial"/>
                <w:b/>
                <w:kern w:val="2"/>
                <w:sz w:val="22"/>
                <w:szCs w:val="22"/>
              </w:rPr>
            </w:pPr>
          </w:p>
          <w:p w14:paraId="0285291C" w14:textId="77777777" w:rsidR="00D346B2" w:rsidRPr="00705A94" w:rsidRDefault="00D346B2" w:rsidP="00D346B2">
            <w:pPr>
              <w:rPr>
                <w:rFonts w:ascii="Arial" w:hAnsi="Arial" w:cs="Arial"/>
                <w:b/>
                <w:kern w:val="2"/>
                <w:sz w:val="22"/>
                <w:szCs w:val="22"/>
              </w:rPr>
            </w:pPr>
            <w:r w:rsidRPr="00705A94">
              <w:rPr>
                <w:rFonts w:ascii="Arial" w:hAnsi="Arial" w:cs="Arial"/>
                <w:b/>
                <w:kern w:val="2"/>
                <w:sz w:val="22"/>
                <w:szCs w:val="22"/>
              </w:rPr>
              <w:t>1.1. Pirkėjas</w:t>
            </w:r>
          </w:p>
        </w:tc>
        <w:tc>
          <w:tcPr>
            <w:tcW w:w="3240" w:type="dxa"/>
          </w:tcPr>
          <w:p w14:paraId="4986D0A4"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1.1.1. Pavadinimas</w:t>
            </w:r>
          </w:p>
        </w:tc>
        <w:tc>
          <w:tcPr>
            <w:tcW w:w="3510" w:type="dxa"/>
          </w:tcPr>
          <w:p w14:paraId="53FF09A2" w14:textId="6DB0D6EA" w:rsidR="00D346B2" w:rsidRPr="00705A94" w:rsidRDefault="00D346B2" w:rsidP="00D346B2">
            <w:pPr>
              <w:rPr>
                <w:rFonts w:ascii="Arial" w:hAnsi="Arial" w:cs="Arial"/>
                <w:kern w:val="2"/>
                <w:sz w:val="22"/>
                <w:szCs w:val="22"/>
              </w:rPr>
            </w:pPr>
            <w:r w:rsidRPr="00F45D9A">
              <w:rPr>
                <w:rFonts w:ascii="Arial" w:hAnsi="Arial" w:cs="Arial"/>
                <w:b/>
                <w:bCs/>
                <w:kern w:val="2"/>
                <w:sz w:val="22"/>
                <w:szCs w:val="22"/>
              </w:rPr>
              <w:t>Valstybės įmonė Valstybinių miškų urėdija</w:t>
            </w:r>
          </w:p>
        </w:tc>
      </w:tr>
      <w:tr w:rsidR="00D346B2" w:rsidRPr="00705A94" w14:paraId="46894EEE" w14:textId="77777777">
        <w:tc>
          <w:tcPr>
            <w:tcW w:w="2808" w:type="dxa"/>
            <w:vMerge/>
          </w:tcPr>
          <w:p w14:paraId="6E3E695C" w14:textId="77777777" w:rsidR="00D346B2" w:rsidRPr="00705A94" w:rsidRDefault="00D346B2" w:rsidP="00D346B2">
            <w:pPr>
              <w:rPr>
                <w:rFonts w:ascii="Arial" w:hAnsi="Arial" w:cs="Arial"/>
                <w:kern w:val="2"/>
                <w:sz w:val="22"/>
                <w:szCs w:val="22"/>
              </w:rPr>
            </w:pPr>
          </w:p>
        </w:tc>
        <w:tc>
          <w:tcPr>
            <w:tcW w:w="3240" w:type="dxa"/>
          </w:tcPr>
          <w:p w14:paraId="6B5CD43F"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1.1.2. Juridinio asmens kodas</w:t>
            </w:r>
          </w:p>
        </w:tc>
        <w:tc>
          <w:tcPr>
            <w:tcW w:w="3510" w:type="dxa"/>
          </w:tcPr>
          <w:p w14:paraId="63476F65" w14:textId="3431B536" w:rsidR="00D346B2" w:rsidRPr="00705A94" w:rsidRDefault="00D346B2" w:rsidP="00D346B2">
            <w:pPr>
              <w:rPr>
                <w:rFonts w:ascii="Arial" w:hAnsi="Arial" w:cs="Arial"/>
                <w:kern w:val="2"/>
                <w:sz w:val="22"/>
                <w:szCs w:val="22"/>
              </w:rPr>
            </w:pPr>
            <w:r w:rsidRPr="00F45D9A">
              <w:rPr>
                <w:rFonts w:ascii="Arial" w:hAnsi="Arial" w:cs="Arial"/>
                <w:kern w:val="2"/>
                <w:sz w:val="22"/>
                <w:szCs w:val="22"/>
              </w:rPr>
              <w:t>132340880</w:t>
            </w:r>
          </w:p>
        </w:tc>
      </w:tr>
      <w:tr w:rsidR="00D346B2" w:rsidRPr="00705A94" w14:paraId="356739C7" w14:textId="77777777">
        <w:tc>
          <w:tcPr>
            <w:tcW w:w="2808" w:type="dxa"/>
            <w:vMerge/>
          </w:tcPr>
          <w:p w14:paraId="1CA5E71D" w14:textId="77777777" w:rsidR="00D346B2" w:rsidRPr="00705A94" w:rsidRDefault="00D346B2" w:rsidP="00D346B2">
            <w:pPr>
              <w:rPr>
                <w:rFonts w:ascii="Arial" w:hAnsi="Arial" w:cs="Arial"/>
                <w:kern w:val="2"/>
                <w:sz w:val="22"/>
                <w:szCs w:val="22"/>
              </w:rPr>
            </w:pPr>
          </w:p>
        </w:tc>
        <w:tc>
          <w:tcPr>
            <w:tcW w:w="3240" w:type="dxa"/>
          </w:tcPr>
          <w:p w14:paraId="23A01788"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1.1.3. Adresas</w:t>
            </w:r>
          </w:p>
        </w:tc>
        <w:tc>
          <w:tcPr>
            <w:tcW w:w="3510" w:type="dxa"/>
          </w:tcPr>
          <w:p w14:paraId="7201A92A" w14:textId="77777777" w:rsidR="00D346B2" w:rsidRPr="00D346B2" w:rsidRDefault="00D346B2" w:rsidP="00D346B2">
            <w:pPr>
              <w:pStyle w:val="paragraph"/>
              <w:spacing w:before="0" w:beforeAutospacing="0" w:after="0" w:afterAutospacing="0"/>
              <w:textAlignment w:val="baseline"/>
              <w:rPr>
                <w:rFonts w:ascii="Arial" w:hAnsi="Arial" w:cs="Arial"/>
                <w:sz w:val="22"/>
                <w:szCs w:val="22"/>
                <w:lang w:val="lt-LT"/>
              </w:rPr>
            </w:pPr>
            <w:r w:rsidRPr="00D346B2">
              <w:rPr>
                <w:rStyle w:val="normaltextrun"/>
                <w:rFonts w:ascii="Arial" w:hAnsi="Arial" w:cs="Arial"/>
                <w:sz w:val="22"/>
                <w:szCs w:val="22"/>
                <w:lang w:val="lt-LT"/>
              </w:rPr>
              <w:t>Registracijos adresas: Pramonės pr. 11A-9, 51327 Kaunas</w:t>
            </w:r>
            <w:r w:rsidRPr="00D346B2">
              <w:rPr>
                <w:rStyle w:val="eop"/>
                <w:rFonts w:ascii="Arial" w:eastAsiaTheme="minorHAnsi" w:hAnsi="Arial" w:cs="Arial"/>
                <w:sz w:val="22"/>
                <w:szCs w:val="22"/>
                <w:lang w:val="lt-LT"/>
              </w:rPr>
              <w:t> </w:t>
            </w:r>
          </w:p>
          <w:p w14:paraId="4FB387A2" w14:textId="44C39436"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Buveinės adresas: Savanorių pr. 176, 03154 Vilnius</w:t>
            </w:r>
            <w:r w:rsidRPr="00D346B2">
              <w:rPr>
                <w:rStyle w:val="eop"/>
                <w:rFonts w:ascii="Arial" w:eastAsiaTheme="minorHAnsi" w:hAnsi="Arial" w:cs="Arial"/>
                <w:sz w:val="22"/>
                <w:szCs w:val="22"/>
              </w:rPr>
              <w:t> </w:t>
            </w:r>
          </w:p>
        </w:tc>
      </w:tr>
      <w:tr w:rsidR="00D346B2" w:rsidRPr="00705A94" w14:paraId="00E15A94" w14:textId="77777777">
        <w:tc>
          <w:tcPr>
            <w:tcW w:w="2808" w:type="dxa"/>
            <w:vMerge/>
          </w:tcPr>
          <w:p w14:paraId="54205EA9" w14:textId="77777777" w:rsidR="00D346B2" w:rsidRPr="00705A94" w:rsidRDefault="00D346B2" w:rsidP="00D346B2">
            <w:pPr>
              <w:rPr>
                <w:rFonts w:ascii="Arial" w:hAnsi="Arial" w:cs="Arial"/>
                <w:kern w:val="2"/>
                <w:sz w:val="22"/>
                <w:szCs w:val="22"/>
              </w:rPr>
            </w:pPr>
          </w:p>
        </w:tc>
        <w:tc>
          <w:tcPr>
            <w:tcW w:w="3240" w:type="dxa"/>
          </w:tcPr>
          <w:p w14:paraId="78DC4B4A"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1.1.4. PVM mokėtojo kodas</w:t>
            </w:r>
          </w:p>
        </w:tc>
        <w:tc>
          <w:tcPr>
            <w:tcW w:w="3510" w:type="dxa"/>
          </w:tcPr>
          <w:p w14:paraId="3641442E" w14:textId="1E19C172"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LT323408811</w:t>
            </w:r>
            <w:r w:rsidRPr="00D346B2">
              <w:rPr>
                <w:rStyle w:val="eop"/>
                <w:rFonts w:ascii="Arial" w:eastAsiaTheme="minorHAnsi" w:hAnsi="Arial" w:cs="Arial"/>
                <w:sz w:val="22"/>
                <w:szCs w:val="22"/>
              </w:rPr>
              <w:t> </w:t>
            </w:r>
          </w:p>
        </w:tc>
      </w:tr>
      <w:tr w:rsidR="00D346B2" w:rsidRPr="00705A94" w14:paraId="164424F3" w14:textId="77777777">
        <w:tc>
          <w:tcPr>
            <w:tcW w:w="2808" w:type="dxa"/>
            <w:vMerge/>
          </w:tcPr>
          <w:p w14:paraId="605C8647" w14:textId="77777777" w:rsidR="00D346B2" w:rsidRPr="00705A94" w:rsidRDefault="00D346B2" w:rsidP="00D346B2">
            <w:pPr>
              <w:rPr>
                <w:rFonts w:ascii="Arial" w:hAnsi="Arial" w:cs="Arial"/>
                <w:kern w:val="2"/>
                <w:sz w:val="22"/>
                <w:szCs w:val="22"/>
              </w:rPr>
            </w:pPr>
          </w:p>
        </w:tc>
        <w:tc>
          <w:tcPr>
            <w:tcW w:w="3240" w:type="dxa"/>
          </w:tcPr>
          <w:p w14:paraId="58983992"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1.1.5. Atsiskaitomoji sąskaita</w:t>
            </w:r>
          </w:p>
        </w:tc>
        <w:tc>
          <w:tcPr>
            <w:tcW w:w="3510" w:type="dxa"/>
          </w:tcPr>
          <w:p w14:paraId="62E56AEE" w14:textId="5D1F067B"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LT84 7044 0600 0812 3597</w:t>
            </w:r>
            <w:r w:rsidRPr="00D346B2">
              <w:rPr>
                <w:rStyle w:val="eop"/>
                <w:rFonts w:ascii="Arial" w:eastAsiaTheme="minorHAnsi" w:hAnsi="Arial" w:cs="Arial"/>
                <w:sz w:val="22"/>
                <w:szCs w:val="22"/>
              </w:rPr>
              <w:t> </w:t>
            </w:r>
          </w:p>
        </w:tc>
      </w:tr>
      <w:tr w:rsidR="00D346B2" w:rsidRPr="00705A94" w14:paraId="6B7E848E" w14:textId="77777777">
        <w:tc>
          <w:tcPr>
            <w:tcW w:w="2808" w:type="dxa"/>
            <w:vMerge/>
          </w:tcPr>
          <w:p w14:paraId="4F4A34C0" w14:textId="77777777" w:rsidR="00D346B2" w:rsidRPr="00705A94" w:rsidRDefault="00D346B2" w:rsidP="00D346B2">
            <w:pPr>
              <w:rPr>
                <w:rFonts w:ascii="Arial" w:hAnsi="Arial" w:cs="Arial"/>
                <w:kern w:val="2"/>
                <w:sz w:val="22"/>
                <w:szCs w:val="22"/>
              </w:rPr>
            </w:pPr>
          </w:p>
        </w:tc>
        <w:tc>
          <w:tcPr>
            <w:tcW w:w="3240" w:type="dxa"/>
          </w:tcPr>
          <w:p w14:paraId="6CD6859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1.1.6. Bankas, banko kodas</w:t>
            </w:r>
          </w:p>
        </w:tc>
        <w:tc>
          <w:tcPr>
            <w:tcW w:w="3510" w:type="dxa"/>
          </w:tcPr>
          <w:p w14:paraId="0A48953F" w14:textId="77777777" w:rsidR="00D346B2" w:rsidRPr="00D346B2" w:rsidRDefault="00D346B2" w:rsidP="00D346B2">
            <w:pPr>
              <w:pStyle w:val="paragraph"/>
              <w:spacing w:before="0" w:beforeAutospacing="0" w:after="0" w:afterAutospacing="0"/>
              <w:textAlignment w:val="baseline"/>
              <w:rPr>
                <w:rFonts w:ascii="Arial" w:hAnsi="Arial" w:cs="Arial"/>
                <w:sz w:val="22"/>
                <w:szCs w:val="22"/>
                <w:lang w:val="lt-LT"/>
              </w:rPr>
            </w:pPr>
            <w:r w:rsidRPr="00D346B2">
              <w:rPr>
                <w:rStyle w:val="normaltextrun"/>
                <w:rFonts w:ascii="Arial" w:hAnsi="Arial" w:cs="Arial"/>
                <w:sz w:val="22"/>
                <w:szCs w:val="22"/>
                <w:lang w:val="lt-LT"/>
              </w:rPr>
              <w:t>AB SEB bankas, </w:t>
            </w:r>
            <w:r w:rsidRPr="00D346B2">
              <w:rPr>
                <w:rStyle w:val="eop"/>
                <w:rFonts w:ascii="Arial" w:eastAsiaTheme="minorHAnsi" w:hAnsi="Arial" w:cs="Arial"/>
                <w:sz w:val="22"/>
                <w:szCs w:val="22"/>
                <w:lang w:val="lt-LT"/>
              </w:rPr>
              <w:t> </w:t>
            </w:r>
          </w:p>
          <w:p w14:paraId="7CD0A608" w14:textId="1D924F55"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banko kodas: 70440</w:t>
            </w:r>
            <w:r w:rsidRPr="00D346B2">
              <w:rPr>
                <w:rStyle w:val="eop"/>
                <w:rFonts w:ascii="Arial" w:eastAsiaTheme="minorHAnsi" w:hAnsi="Arial" w:cs="Arial"/>
                <w:sz w:val="22"/>
                <w:szCs w:val="22"/>
              </w:rPr>
              <w:t> </w:t>
            </w:r>
          </w:p>
        </w:tc>
      </w:tr>
      <w:tr w:rsidR="00D346B2" w:rsidRPr="00705A94" w14:paraId="3C8A477F" w14:textId="77777777">
        <w:tc>
          <w:tcPr>
            <w:tcW w:w="2808" w:type="dxa"/>
            <w:vMerge/>
          </w:tcPr>
          <w:p w14:paraId="6FB01AF8" w14:textId="77777777" w:rsidR="00D346B2" w:rsidRPr="00705A94" w:rsidRDefault="00D346B2" w:rsidP="00D346B2">
            <w:pPr>
              <w:rPr>
                <w:rFonts w:ascii="Arial" w:hAnsi="Arial" w:cs="Arial"/>
                <w:kern w:val="2"/>
                <w:sz w:val="22"/>
                <w:szCs w:val="22"/>
              </w:rPr>
            </w:pPr>
          </w:p>
        </w:tc>
        <w:tc>
          <w:tcPr>
            <w:tcW w:w="3240" w:type="dxa"/>
          </w:tcPr>
          <w:p w14:paraId="52077EC6"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1.1.7. Telefonas</w:t>
            </w:r>
          </w:p>
        </w:tc>
        <w:tc>
          <w:tcPr>
            <w:tcW w:w="3510" w:type="dxa"/>
          </w:tcPr>
          <w:p w14:paraId="04975451" w14:textId="10FA2143"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+370 5 273 4021</w:t>
            </w:r>
            <w:r w:rsidRPr="00D346B2">
              <w:rPr>
                <w:rStyle w:val="eop"/>
                <w:rFonts w:ascii="Arial" w:eastAsiaTheme="minorHAnsi" w:hAnsi="Arial" w:cs="Arial"/>
                <w:sz w:val="22"/>
                <w:szCs w:val="22"/>
              </w:rPr>
              <w:t> </w:t>
            </w:r>
          </w:p>
        </w:tc>
      </w:tr>
      <w:tr w:rsidR="00D346B2" w:rsidRPr="00705A94" w14:paraId="7B8191B7" w14:textId="77777777">
        <w:tc>
          <w:tcPr>
            <w:tcW w:w="2808" w:type="dxa"/>
            <w:vMerge/>
          </w:tcPr>
          <w:p w14:paraId="1FE5A316" w14:textId="77777777" w:rsidR="00D346B2" w:rsidRPr="00705A94" w:rsidRDefault="00D346B2" w:rsidP="00D346B2">
            <w:pPr>
              <w:rPr>
                <w:rFonts w:ascii="Arial" w:hAnsi="Arial" w:cs="Arial"/>
                <w:kern w:val="2"/>
                <w:sz w:val="22"/>
                <w:szCs w:val="22"/>
              </w:rPr>
            </w:pPr>
          </w:p>
        </w:tc>
        <w:tc>
          <w:tcPr>
            <w:tcW w:w="3240" w:type="dxa"/>
          </w:tcPr>
          <w:p w14:paraId="47AE559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1.1.8. El. paštas</w:t>
            </w:r>
          </w:p>
        </w:tc>
        <w:tc>
          <w:tcPr>
            <w:tcW w:w="3510" w:type="dxa"/>
          </w:tcPr>
          <w:p w14:paraId="06155599" w14:textId="66DAAF59" w:rsidR="00D346B2" w:rsidRPr="00D346B2" w:rsidRDefault="00D346B2" w:rsidP="00D346B2">
            <w:pPr>
              <w:rPr>
                <w:rFonts w:ascii="Arial" w:hAnsi="Arial" w:cs="Arial"/>
                <w:kern w:val="2"/>
                <w:sz w:val="22"/>
                <w:szCs w:val="22"/>
              </w:rPr>
            </w:pPr>
            <w:proofErr w:type="spellStart"/>
            <w:r w:rsidRPr="00D346B2">
              <w:rPr>
                <w:rStyle w:val="normaltextrun"/>
                <w:rFonts w:ascii="Arial" w:hAnsi="Arial" w:cs="Arial"/>
                <w:sz w:val="22"/>
                <w:szCs w:val="22"/>
              </w:rPr>
              <w:t>info@vmu.lt</w:t>
            </w:r>
            <w:proofErr w:type="spellEnd"/>
            <w:r w:rsidRPr="00D346B2">
              <w:rPr>
                <w:rStyle w:val="eop"/>
                <w:rFonts w:ascii="Arial" w:eastAsiaTheme="minorHAnsi" w:hAnsi="Arial" w:cs="Arial"/>
                <w:sz w:val="22"/>
                <w:szCs w:val="22"/>
              </w:rPr>
              <w:t> </w:t>
            </w:r>
          </w:p>
        </w:tc>
      </w:tr>
      <w:tr w:rsidR="00D346B2" w:rsidRPr="00705A94" w14:paraId="1959C3F5" w14:textId="77777777">
        <w:tc>
          <w:tcPr>
            <w:tcW w:w="2808" w:type="dxa"/>
            <w:vMerge/>
          </w:tcPr>
          <w:p w14:paraId="34C01018" w14:textId="77777777" w:rsidR="00D346B2" w:rsidRPr="00705A94" w:rsidRDefault="00D346B2" w:rsidP="00D346B2">
            <w:pPr>
              <w:rPr>
                <w:rFonts w:ascii="Arial" w:hAnsi="Arial" w:cs="Arial"/>
                <w:kern w:val="2"/>
                <w:sz w:val="22"/>
                <w:szCs w:val="22"/>
              </w:rPr>
            </w:pPr>
          </w:p>
        </w:tc>
        <w:tc>
          <w:tcPr>
            <w:tcW w:w="3240" w:type="dxa"/>
          </w:tcPr>
          <w:p w14:paraId="473630E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1.1.9. Šalies atstovas</w:t>
            </w:r>
          </w:p>
        </w:tc>
        <w:tc>
          <w:tcPr>
            <w:tcW w:w="3510" w:type="dxa"/>
          </w:tcPr>
          <w:p w14:paraId="04FDD825" w14:textId="77777777" w:rsidR="00D346B2" w:rsidRPr="00D346B2" w:rsidRDefault="00D346B2" w:rsidP="00D346B2">
            <w:pPr>
              <w:rPr>
                <w:rFonts w:ascii="Arial" w:hAnsi="Arial" w:cs="Arial"/>
                <w:kern w:val="2"/>
                <w:sz w:val="22"/>
                <w:szCs w:val="22"/>
              </w:rPr>
            </w:pPr>
          </w:p>
        </w:tc>
      </w:tr>
      <w:tr w:rsidR="00D346B2" w:rsidRPr="00705A94" w14:paraId="475D93E9" w14:textId="77777777">
        <w:tc>
          <w:tcPr>
            <w:tcW w:w="2808" w:type="dxa"/>
            <w:vMerge/>
          </w:tcPr>
          <w:p w14:paraId="23BF508B" w14:textId="77777777" w:rsidR="00D346B2" w:rsidRPr="00705A94" w:rsidRDefault="00D346B2" w:rsidP="00D346B2">
            <w:pPr>
              <w:rPr>
                <w:rFonts w:ascii="Arial" w:hAnsi="Arial" w:cs="Arial"/>
                <w:kern w:val="2"/>
                <w:sz w:val="22"/>
                <w:szCs w:val="22"/>
              </w:rPr>
            </w:pPr>
          </w:p>
        </w:tc>
        <w:tc>
          <w:tcPr>
            <w:tcW w:w="3240" w:type="dxa"/>
          </w:tcPr>
          <w:p w14:paraId="7D81A35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1.1.10. Atstovavimo pagrindas</w:t>
            </w:r>
          </w:p>
        </w:tc>
        <w:tc>
          <w:tcPr>
            <w:tcW w:w="3510" w:type="dxa"/>
          </w:tcPr>
          <w:p w14:paraId="7164E978" w14:textId="77777777" w:rsidR="00D346B2" w:rsidRPr="00705A94" w:rsidRDefault="00D346B2" w:rsidP="00D346B2">
            <w:pPr>
              <w:rPr>
                <w:rFonts w:ascii="Arial" w:hAnsi="Arial" w:cs="Arial"/>
                <w:kern w:val="2"/>
                <w:sz w:val="22"/>
                <w:szCs w:val="22"/>
              </w:rPr>
            </w:pPr>
          </w:p>
        </w:tc>
      </w:tr>
      <w:tr w:rsidR="00D346B2" w:rsidRPr="00705A94" w14:paraId="208DA5AB" w14:textId="77777777">
        <w:tc>
          <w:tcPr>
            <w:tcW w:w="2808" w:type="dxa"/>
            <w:vMerge w:val="restart"/>
          </w:tcPr>
          <w:p w14:paraId="6C001A19" w14:textId="77777777" w:rsidR="00D346B2" w:rsidRPr="00705A94" w:rsidRDefault="00D346B2" w:rsidP="00D346B2">
            <w:pPr>
              <w:rPr>
                <w:rFonts w:ascii="Arial" w:hAnsi="Arial" w:cs="Arial"/>
                <w:b/>
                <w:kern w:val="2"/>
                <w:sz w:val="22"/>
                <w:szCs w:val="22"/>
              </w:rPr>
            </w:pPr>
          </w:p>
          <w:p w14:paraId="5AF623B9" w14:textId="77777777" w:rsidR="00D346B2" w:rsidRPr="00705A94" w:rsidRDefault="00D346B2" w:rsidP="00D346B2">
            <w:pPr>
              <w:rPr>
                <w:rFonts w:ascii="Arial" w:hAnsi="Arial" w:cs="Arial"/>
                <w:b/>
                <w:kern w:val="2"/>
                <w:sz w:val="22"/>
                <w:szCs w:val="22"/>
              </w:rPr>
            </w:pPr>
          </w:p>
          <w:p w14:paraId="2FC546C0" w14:textId="77777777" w:rsidR="00D346B2" w:rsidRPr="00705A94" w:rsidRDefault="00D346B2" w:rsidP="00D346B2">
            <w:pPr>
              <w:rPr>
                <w:rFonts w:ascii="Arial" w:hAnsi="Arial" w:cs="Arial"/>
                <w:b/>
                <w:kern w:val="2"/>
                <w:sz w:val="22"/>
                <w:szCs w:val="22"/>
              </w:rPr>
            </w:pPr>
          </w:p>
          <w:p w14:paraId="3E3805B9" w14:textId="77777777" w:rsidR="00D346B2" w:rsidRPr="00705A94" w:rsidRDefault="00D346B2" w:rsidP="00D346B2">
            <w:pPr>
              <w:rPr>
                <w:rFonts w:ascii="Arial" w:hAnsi="Arial" w:cs="Arial"/>
                <w:b/>
                <w:kern w:val="2"/>
                <w:sz w:val="22"/>
                <w:szCs w:val="22"/>
              </w:rPr>
            </w:pPr>
            <w:r w:rsidRPr="00705A94">
              <w:rPr>
                <w:rFonts w:ascii="Arial" w:hAnsi="Arial" w:cs="Arial"/>
                <w:b/>
                <w:kern w:val="2"/>
                <w:sz w:val="22"/>
                <w:szCs w:val="22"/>
              </w:rPr>
              <w:t>1.2. Tiekėjas</w:t>
            </w:r>
          </w:p>
          <w:p w14:paraId="0640591C" w14:textId="77777777" w:rsidR="00D346B2" w:rsidRPr="00705A94" w:rsidRDefault="00D346B2" w:rsidP="00D346B2">
            <w:pPr>
              <w:rPr>
                <w:rFonts w:ascii="Arial" w:hAnsi="Arial" w:cs="Arial"/>
                <w:color w:val="4472C4"/>
                <w:kern w:val="2"/>
                <w:sz w:val="22"/>
                <w:szCs w:val="22"/>
              </w:rPr>
            </w:pPr>
            <w:r w:rsidRPr="00705A94">
              <w:rPr>
                <w:rFonts w:ascii="Arial" w:hAnsi="Arial" w:cs="Arial"/>
                <w:color w:val="4472C4"/>
                <w:kern w:val="2"/>
                <w:sz w:val="22"/>
                <w:szCs w:val="22"/>
              </w:rPr>
              <w:t>(jei Tiekėjas yra fizinis asmuo, skiltys atitinkamai pakoreguojamos.</w:t>
            </w:r>
          </w:p>
          <w:p w14:paraId="6DA744E9" w14:textId="77777777" w:rsidR="00D346B2" w:rsidRPr="00705A94" w:rsidRDefault="00D346B2" w:rsidP="00D346B2">
            <w:pPr>
              <w:rPr>
                <w:rFonts w:ascii="Arial" w:hAnsi="Arial" w:cs="Arial"/>
                <w:color w:val="4472C4"/>
                <w:kern w:val="2"/>
                <w:sz w:val="22"/>
                <w:szCs w:val="22"/>
              </w:rPr>
            </w:pPr>
            <w:r w:rsidRPr="00705A94">
              <w:rPr>
                <w:rFonts w:ascii="Arial" w:hAnsi="Arial" w:cs="Arial"/>
                <w:color w:val="4472C4"/>
                <w:kern w:val="2"/>
                <w:sz w:val="22"/>
                <w:szCs w:val="22"/>
              </w:rPr>
              <w:t>Jei Tiekėjas yra tiekėjų grupė, skiltys pildomos įterpiant kiekvieno grupės nario informaciją)</w:t>
            </w:r>
          </w:p>
          <w:p w14:paraId="450B9242" w14:textId="77777777" w:rsidR="00D346B2" w:rsidRPr="00705A94" w:rsidRDefault="00D346B2" w:rsidP="00D346B2">
            <w:pPr>
              <w:rPr>
                <w:rFonts w:ascii="Arial" w:hAnsi="Arial" w:cs="Arial"/>
                <w:b/>
                <w:kern w:val="2"/>
                <w:sz w:val="22"/>
                <w:szCs w:val="22"/>
              </w:rPr>
            </w:pPr>
          </w:p>
        </w:tc>
        <w:tc>
          <w:tcPr>
            <w:tcW w:w="3240" w:type="dxa"/>
          </w:tcPr>
          <w:p w14:paraId="67F6D24E"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1.2.1. Pavadinimas</w:t>
            </w:r>
          </w:p>
        </w:tc>
        <w:tc>
          <w:tcPr>
            <w:tcW w:w="3510" w:type="dxa"/>
          </w:tcPr>
          <w:p w14:paraId="02EEDC7F" w14:textId="77777777" w:rsidR="00D346B2" w:rsidRPr="00705A94" w:rsidRDefault="00D346B2" w:rsidP="00D346B2">
            <w:pPr>
              <w:rPr>
                <w:rFonts w:ascii="Arial" w:hAnsi="Arial" w:cs="Arial"/>
                <w:kern w:val="2"/>
                <w:sz w:val="22"/>
                <w:szCs w:val="22"/>
              </w:rPr>
            </w:pPr>
          </w:p>
        </w:tc>
      </w:tr>
      <w:tr w:rsidR="00D346B2" w:rsidRPr="00705A94" w14:paraId="3EAB2D74" w14:textId="77777777">
        <w:tc>
          <w:tcPr>
            <w:tcW w:w="2808" w:type="dxa"/>
            <w:vMerge/>
          </w:tcPr>
          <w:p w14:paraId="75194712" w14:textId="77777777" w:rsidR="00D346B2" w:rsidRPr="00705A94" w:rsidRDefault="00D346B2" w:rsidP="00D346B2">
            <w:pPr>
              <w:rPr>
                <w:rFonts w:ascii="Arial" w:hAnsi="Arial" w:cs="Arial"/>
                <w:b/>
                <w:kern w:val="2"/>
                <w:sz w:val="22"/>
                <w:szCs w:val="22"/>
              </w:rPr>
            </w:pPr>
          </w:p>
        </w:tc>
        <w:tc>
          <w:tcPr>
            <w:tcW w:w="3240" w:type="dxa"/>
          </w:tcPr>
          <w:p w14:paraId="65C865FD"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1.2.2. Juridinio asmens kodas</w:t>
            </w:r>
          </w:p>
        </w:tc>
        <w:tc>
          <w:tcPr>
            <w:tcW w:w="3510" w:type="dxa"/>
          </w:tcPr>
          <w:p w14:paraId="53FD7CD7" w14:textId="77777777" w:rsidR="00D346B2" w:rsidRPr="00705A94" w:rsidRDefault="00D346B2" w:rsidP="00D346B2">
            <w:pPr>
              <w:rPr>
                <w:rFonts w:ascii="Arial" w:hAnsi="Arial" w:cs="Arial"/>
                <w:kern w:val="2"/>
                <w:sz w:val="22"/>
                <w:szCs w:val="22"/>
              </w:rPr>
            </w:pPr>
          </w:p>
        </w:tc>
      </w:tr>
      <w:tr w:rsidR="00D346B2" w:rsidRPr="00705A94" w14:paraId="666244A6" w14:textId="77777777">
        <w:tc>
          <w:tcPr>
            <w:tcW w:w="2808" w:type="dxa"/>
            <w:vMerge/>
          </w:tcPr>
          <w:p w14:paraId="47FBA3D1" w14:textId="77777777" w:rsidR="00D346B2" w:rsidRPr="00705A94" w:rsidRDefault="00D346B2" w:rsidP="00D346B2">
            <w:pPr>
              <w:rPr>
                <w:rFonts w:ascii="Arial" w:hAnsi="Arial" w:cs="Arial"/>
                <w:b/>
                <w:kern w:val="2"/>
                <w:sz w:val="22"/>
                <w:szCs w:val="22"/>
              </w:rPr>
            </w:pPr>
          </w:p>
        </w:tc>
        <w:tc>
          <w:tcPr>
            <w:tcW w:w="3240" w:type="dxa"/>
          </w:tcPr>
          <w:p w14:paraId="1BC8594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1.2.3. Adresas</w:t>
            </w:r>
          </w:p>
        </w:tc>
        <w:tc>
          <w:tcPr>
            <w:tcW w:w="3510" w:type="dxa"/>
          </w:tcPr>
          <w:p w14:paraId="7014BB4C" w14:textId="77777777" w:rsidR="00D346B2" w:rsidRPr="00705A94" w:rsidRDefault="00D346B2" w:rsidP="00D346B2">
            <w:pPr>
              <w:rPr>
                <w:rFonts w:ascii="Arial" w:hAnsi="Arial" w:cs="Arial"/>
                <w:kern w:val="2"/>
                <w:sz w:val="22"/>
                <w:szCs w:val="22"/>
              </w:rPr>
            </w:pPr>
          </w:p>
        </w:tc>
      </w:tr>
      <w:tr w:rsidR="00D346B2" w:rsidRPr="00705A94" w14:paraId="29C53A2D" w14:textId="77777777">
        <w:tc>
          <w:tcPr>
            <w:tcW w:w="2808" w:type="dxa"/>
            <w:vMerge/>
          </w:tcPr>
          <w:p w14:paraId="62F07FD3" w14:textId="77777777" w:rsidR="00D346B2" w:rsidRPr="00705A94" w:rsidRDefault="00D346B2" w:rsidP="00D346B2">
            <w:pPr>
              <w:rPr>
                <w:rFonts w:ascii="Arial" w:hAnsi="Arial" w:cs="Arial"/>
                <w:b/>
                <w:kern w:val="2"/>
                <w:sz w:val="22"/>
                <w:szCs w:val="22"/>
              </w:rPr>
            </w:pPr>
          </w:p>
        </w:tc>
        <w:tc>
          <w:tcPr>
            <w:tcW w:w="3240" w:type="dxa"/>
          </w:tcPr>
          <w:p w14:paraId="3F64B498"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1.2.4. PVM mokėtojo kodas</w:t>
            </w:r>
          </w:p>
        </w:tc>
        <w:tc>
          <w:tcPr>
            <w:tcW w:w="3510" w:type="dxa"/>
          </w:tcPr>
          <w:p w14:paraId="1570F720" w14:textId="77777777" w:rsidR="00D346B2" w:rsidRPr="00705A94" w:rsidRDefault="00D346B2" w:rsidP="00D346B2">
            <w:pPr>
              <w:rPr>
                <w:rFonts w:ascii="Arial" w:hAnsi="Arial" w:cs="Arial"/>
                <w:kern w:val="2"/>
                <w:sz w:val="22"/>
                <w:szCs w:val="22"/>
              </w:rPr>
            </w:pPr>
          </w:p>
        </w:tc>
      </w:tr>
      <w:tr w:rsidR="00D346B2" w:rsidRPr="00705A94" w14:paraId="5B9A0B4B" w14:textId="77777777">
        <w:tc>
          <w:tcPr>
            <w:tcW w:w="2808" w:type="dxa"/>
            <w:vMerge/>
          </w:tcPr>
          <w:p w14:paraId="0E55A8FE" w14:textId="77777777" w:rsidR="00D346B2" w:rsidRPr="00705A94" w:rsidRDefault="00D346B2" w:rsidP="00D346B2">
            <w:pPr>
              <w:rPr>
                <w:rFonts w:ascii="Arial" w:hAnsi="Arial" w:cs="Arial"/>
                <w:b/>
                <w:kern w:val="2"/>
                <w:sz w:val="22"/>
                <w:szCs w:val="22"/>
              </w:rPr>
            </w:pPr>
          </w:p>
        </w:tc>
        <w:tc>
          <w:tcPr>
            <w:tcW w:w="3240" w:type="dxa"/>
          </w:tcPr>
          <w:p w14:paraId="0740C72F"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1.2.5. Atsiskaitomoji sąskaita</w:t>
            </w:r>
          </w:p>
        </w:tc>
        <w:tc>
          <w:tcPr>
            <w:tcW w:w="3510" w:type="dxa"/>
          </w:tcPr>
          <w:p w14:paraId="5B25FE4F" w14:textId="77777777" w:rsidR="00D346B2" w:rsidRPr="00705A94" w:rsidRDefault="00D346B2" w:rsidP="00D346B2">
            <w:pPr>
              <w:rPr>
                <w:rFonts w:ascii="Arial" w:hAnsi="Arial" w:cs="Arial"/>
                <w:kern w:val="2"/>
                <w:sz w:val="22"/>
                <w:szCs w:val="22"/>
              </w:rPr>
            </w:pPr>
          </w:p>
        </w:tc>
      </w:tr>
      <w:tr w:rsidR="00D346B2" w:rsidRPr="00705A94" w14:paraId="0D812494" w14:textId="77777777">
        <w:tc>
          <w:tcPr>
            <w:tcW w:w="2808" w:type="dxa"/>
            <w:vMerge/>
          </w:tcPr>
          <w:p w14:paraId="3FB019FB" w14:textId="77777777" w:rsidR="00D346B2" w:rsidRPr="00705A94" w:rsidRDefault="00D346B2" w:rsidP="00D346B2">
            <w:pPr>
              <w:rPr>
                <w:rFonts w:ascii="Arial" w:hAnsi="Arial" w:cs="Arial"/>
                <w:b/>
                <w:kern w:val="2"/>
                <w:sz w:val="22"/>
                <w:szCs w:val="22"/>
              </w:rPr>
            </w:pPr>
          </w:p>
        </w:tc>
        <w:tc>
          <w:tcPr>
            <w:tcW w:w="3240" w:type="dxa"/>
          </w:tcPr>
          <w:p w14:paraId="61E194F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1.2.6. Bankas, banko kodas</w:t>
            </w:r>
          </w:p>
        </w:tc>
        <w:tc>
          <w:tcPr>
            <w:tcW w:w="3510" w:type="dxa"/>
          </w:tcPr>
          <w:p w14:paraId="261BA477" w14:textId="77777777" w:rsidR="00D346B2" w:rsidRPr="00705A94" w:rsidRDefault="00D346B2" w:rsidP="00D346B2">
            <w:pPr>
              <w:rPr>
                <w:rFonts w:ascii="Arial" w:hAnsi="Arial" w:cs="Arial"/>
                <w:kern w:val="2"/>
                <w:sz w:val="22"/>
                <w:szCs w:val="22"/>
              </w:rPr>
            </w:pPr>
          </w:p>
        </w:tc>
      </w:tr>
      <w:tr w:rsidR="00D346B2" w:rsidRPr="00705A94" w14:paraId="3A61E74A" w14:textId="77777777">
        <w:tc>
          <w:tcPr>
            <w:tcW w:w="2808" w:type="dxa"/>
            <w:vMerge/>
          </w:tcPr>
          <w:p w14:paraId="2E64EFD9" w14:textId="77777777" w:rsidR="00D346B2" w:rsidRPr="00705A94" w:rsidRDefault="00D346B2" w:rsidP="00D346B2">
            <w:pPr>
              <w:rPr>
                <w:rFonts w:ascii="Arial" w:hAnsi="Arial" w:cs="Arial"/>
                <w:b/>
                <w:kern w:val="2"/>
                <w:sz w:val="22"/>
                <w:szCs w:val="22"/>
              </w:rPr>
            </w:pPr>
          </w:p>
        </w:tc>
        <w:tc>
          <w:tcPr>
            <w:tcW w:w="3240" w:type="dxa"/>
          </w:tcPr>
          <w:p w14:paraId="71522681"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1.2.7. Telefonas</w:t>
            </w:r>
          </w:p>
        </w:tc>
        <w:tc>
          <w:tcPr>
            <w:tcW w:w="3510" w:type="dxa"/>
          </w:tcPr>
          <w:p w14:paraId="779C186C" w14:textId="77777777" w:rsidR="00D346B2" w:rsidRPr="00705A94" w:rsidRDefault="00D346B2" w:rsidP="00D346B2">
            <w:pPr>
              <w:rPr>
                <w:rFonts w:ascii="Arial" w:hAnsi="Arial" w:cs="Arial"/>
                <w:kern w:val="2"/>
                <w:sz w:val="22"/>
                <w:szCs w:val="22"/>
              </w:rPr>
            </w:pPr>
          </w:p>
        </w:tc>
      </w:tr>
      <w:tr w:rsidR="00D346B2" w:rsidRPr="00705A94" w14:paraId="4A6AF2AD" w14:textId="77777777">
        <w:tc>
          <w:tcPr>
            <w:tcW w:w="2808" w:type="dxa"/>
            <w:vMerge/>
          </w:tcPr>
          <w:p w14:paraId="58F2C5B1" w14:textId="77777777" w:rsidR="00D346B2" w:rsidRPr="00705A94" w:rsidRDefault="00D346B2" w:rsidP="00D346B2">
            <w:pPr>
              <w:rPr>
                <w:rFonts w:ascii="Arial" w:hAnsi="Arial" w:cs="Arial"/>
                <w:b/>
                <w:kern w:val="2"/>
                <w:sz w:val="22"/>
                <w:szCs w:val="22"/>
              </w:rPr>
            </w:pPr>
          </w:p>
        </w:tc>
        <w:tc>
          <w:tcPr>
            <w:tcW w:w="3240" w:type="dxa"/>
          </w:tcPr>
          <w:p w14:paraId="7496FFE6"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1.2.8. El. paštas</w:t>
            </w:r>
          </w:p>
        </w:tc>
        <w:tc>
          <w:tcPr>
            <w:tcW w:w="3510" w:type="dxa"/>
          </w:tcPr>
          <w:p w14:paraId="5FE40A45" w14:textId="77777777" w:rsidR="00D346B2" w:rsidRPr="00705A94" w:rsidRDefault="00D346B2" w:rsidP="00D346B2">
            <w:pPr>
              <w:rPr>
                <w:rFonts w:ascii="Arial" w:hAnsi="Arial" w:cs="Arial"/>
                <w:kern w:val="2"/>
                <w:sz w:val="22"/>
                <w:szCs w:val="22"/>
              </w:rPr>
            </w:pPr>
          </w:p>
        </w:tc>
      </w:tr>
      <w:tr w:rsidR="00D346B2" w:rsidRPr="00705A94" w14:paraId="67CA8A8E" w14:textId="77777777">
        <w:tc>
          <w:tcPr>
            <w:tcW w:w="2808" w:type="dxa"/>
            <w:vMerge/>
          </w:tcPr>
          <w:p w14:paraId="03ECA91F" w14:textId="77777777" w:rsidR="00D346B2" w:rsidRPr="00705A94" w:rsidRDefault="00D346B2" w:rsidP="00D346B2">
            <w:pPr>
              <w:rPr>
                <w:rFonts w:ascii="Arial" w:hAnsi="Arial" w:cs="Arial"/>
                <w:b/>
                <w:kern w:val="2"/>
                <w:sz w:val="22"/>
                <w:szCs w:val="22"/>
              </w:rPr>
            </w:pPr>
          </w:p>
        </w:tc>
        <w:tc>
          <w:tcPr>
            <w:tcW w:w="3240" w:type="dxa"/>
          </w:tcPr>
          <w:p w14:paraId="2920CEA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1.2.9. Šalies atstovas</w:t>
            </w:r>
          </w:p>
        </w:tc>
        <w:tc>
          <w:tcPr>
            <w:tcW w:w="3510" w:type="dxa"/>
          </w:tcPr>
          <w:p w14:paraId="6AA5701A" w14:textId="77777777" w:rsidR="00D346B2" w:rsidRPr="00705A94" w:rsidRDefault="00D346B2" w:rsidP="00D346B2">
            <w:pPr>
              <w:rPr>
                <w:rFonts w:ascii="Arial" w:hAnsi="Arial" w:cs="Arial"/>
                <w:kern w:val="2"/>
                <w:sz w:val="22"/>
                <w:szCs w:val="22"/>
              </w:rPr>
            </w:pPr>
          </w:p>
        </w:tc>
      </w:tr>
      <w:tr w:rsidR="00D346B2" w:rsidRPr="00705A94" w14:paraId="21B1C29D" w14:textId="77777777">
        <w:tc>
          <w:tcPr>
            <w:tcW w:w="2808" w:type="dxa"/>
            <w:vMerge/>
          </w:tcPr>
          <w:p w14:paraId="6032661D" w14:textId="77777777" w:rsidR="00D346B2" w:rsidRPr="00705A94" w:rsidRDefault="00D346B2" w:rsidP="00D346B2">
            <w:pPr>
              <w:rPr>
                <w:rFonts w:ascii="Arial" w:hAnsi="Arial" w:cs="Arial"/>
                <w:b/>
                <w:kern w:val="2"/>
                <w:sz w:val="22"/>
                <w:szCs w:val="22"/>
              </w:rPr>
            </w:pPr>
          </w:p>
        </w:tc>
        <w:tc>
          <w:tcPr>
            <w:tcW w:w="3240" w:type="dxa"/>
          </w:tcPr>
          <w:p w14:paraId="08846265"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1.2.10. Atstovavimo pagrindas</w:t>
            </w:r>
          </w:p>
        </w:tc>
        <w:tc>
          <w:tcPr>
            <w:tcW w:w="3510" w:type="dxa"/>
          </w:tcPr>
          <w:p w14:paraId="59BF79D5" w14:textId="77777777" w:rsidR="00D346B2" w:rsidRPr="00705A94" w:rsidRDefault="00D346B2" w:rsidP="00D346B2">
            <w:pPr>
              <w:rPr>
                <w:rFonts w:ascii="Arial" w:hAnsi="Arial" w:cs="Arial"/>
                <w:kern w:val="2"/>
                <w:sz w:val="22"/>
                <w:szCs w:val="22"/>
              </w:rPr>
            </w:pPr>
          </w:p>
        </w:tc>
      </w:tr>
    </w:tbl>
    <w:p w14:paraId="3B83B988" w14:textId="77777777" w:rsidR="00027B83" w:rsidRPr="00705A94"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027B83" w:rsidRPr="00705A94" w14:paraId="65ACB567" w14:textId="77777777">
        <w:trPr>
          <w:trHeight w:val="300"/>
        </w:trPr>
        <w:tc>
          <w:tcPr>
            <w:tcW w:w="9535" w:type="dxa"/>
            <w:gridSpan w:val="3"/>
          </w:tcPr>
          <w:p w14:paraId="47716E99"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2. ATSAKINGI ASMENYS</w:t>
            </w:r>
          </w:p>
        </w:tc>
      </w:tr>
      <w:tr w:rsidR="00CC019F" w:rsidRPr="00705A94" w14:paraId="15A7C904" w14:textId="77777777" w:rsidTr="00D51045">
        <w:trPr>
          <w:trHeight w:val="300"/>
        </w:trPr>
        <w:tc>
          <w:tcPr>
            <w:tcW w:w="2689" w:type="dxa"/>
          </w:tcPr>
          <w:p w14:paraId="2DB817BF" w14:textId="77777777" w:rsidR="00CC019F" w:rsidRPr="00705A94" w:rsidRDefault="00CC019F" w:rsidP="00CC019F">
            <w:pPr>
              <w:rPr>
                <w:rFonts w:ascii="Arial" w:hAnsi="Arial" w:cs="Arial"/>
                <w:b/>
                <w:kern w:val="2"/>
                <w:sz w:val="22"/>
                <w:szCs w:val="22"/>
              </w:rPr>
            </w:pPr>
            <w:r w:rsidRPr="00705A94">
              <w:rPr>
                <w:rFonts w:ascii="Arial" w:hAnsi="Arial" w:cs="Arial"/>
                <w:b/>
                <w:kern w:val="2"/>
                <w:sz w:val="22"/>
                <w:szCs w:val="22"/>
              </w:rPr>
              <w:t xml:space="preserve">2.1. Pirkėjo kontaktiniai asmenys, atsakingi už Sutarties vykdymą, </w:t>
            </w:r>
            <w:r w:rsidRPr="00705A94">
              <w:rPr>
                <w:rFonts w:ascii="Arial" w:hAnsi="Arial" w:cs="Arial"/>
                <w:b/>
                <w:sz w:val="22"/>
                <w:szCs w:val="22"/>
              </w:rPr>
              <w:t>Paslaugų</w:t>
            </w:r>
            <w:r w:rsidRPr="00705A94">
              <w:rPr>
                <w:rFonts w:ascii="Arial" w:hAnsi="Arial" w:cs="Arial"/>
                <w:b/>
                <w:kern w:val="2"/>
                <w:sz w:val="22"/>
                <w:szCs w:val="22"/>
              </w:rPr>
              <w:t xml:space="preserve"> priėmimą, Sąskaitų per informacinę sistemą SABIS priėmimą</w:t>
            </w:r>
          </w:p>
        </w:tc>
        <w:tc>
          <w:tcPr>
            <w:tcW w:w="6846" w:type="dxa"/>
            <w:gridSpan w:val="2"/>
          </w:tcPr>
          <w:p w14:paraId="0A73C060" w14:textId="6760BA18" w:rsidR="00CC019F" w:rsidRPr="00705A94" w:rsidRDefault="00CC019F" w:rsidP="00CC019F">
            <w:pPr>
              <w:rPr>
                <w:rFonts w:ascii="Arial" w:hAnsi="Arial" w:cs="Arial"/>
                <w:color w:val="4472C4"/>
                <w:kern w:val="2"/>
                <w:sz w:val="22"/>
                <w:szCs w:val="22"/>
              </w:rPr>
            </w:pPr>
            <w:r w:rsidRPr="00580744">
              <w:rPr>
                <w:rStyle w:val="Laukeliai"/>
                <w:rFonts w:cs="Arial"/>
                <w:sz w:val="22"/>
                <w:szCs w:val="22"/>
              </w:rPr>
              <w:t>Atsakingas už Sutarties vykdymą asmuo:</w:t>
            </w:r>
            <w:r w:rsidRPr="00580744">
              <w:rPr>
                <w:rStyle w:val="Laukeliai"/>
                <w:rFonts w:cs="Arial"/>
                <w:i/>
                <w:iCs/>
                <w:sz w:val="22"/>
                <w:szCs w:val="22"/>
              </w:rPr>
              <w:t xml:space="preserve"> </w:t>
            </w:r>
            <w:r w:rsidRPr="00580744">
              <w:rPr>
                <w:rStyle w:val="Laukeliai"/>
                <w:rFonts w:cs="Arial"/>
                <w:i/>
                <w:iCs/>
                <w:color w:val="70AD47" w:themeColor="accent6"/>
                <w:sz w:val="22"/>
                <w:szCs w:val="22"/>
              </w:rPr>
              <w:t>(nurodoma sutarties sudarymo metu)</w:t>
            </w:r>
            <w:r w:rsidRPr="00580744">
              <w:rPr>
                <w:rStyle w:val="Laukeliai"/>
                <w:rFonts w:cs="Arial"/>
                <w:i/>
                <w:sz w:val="22"/>
                <w:szCs w:val="22"/>
              </w:rPr>
              <w:t>.</w:t>
            </w:r>
          </w:p>
        </w:tc>
      </w:tr>
      <w:tr w:rsidR="00CC019F" w:rsidRPr="00705A94" w14:paraId="7B08F743" w14:textId="77777777" w:rsidTr="00D51045">
        <w:trPr>
          <w:trHeight w:val="300"/>
        </w:trPr>
        <w:tc>
          <w:tcPr>
            <w:tcW w:w="2689" w:type="dxa"/>
          </w:tcPr>
          <w:p w14:paraId="60D76363" w14:textId="77777777" w:rsidR="00CC019F" w:rsidRPr="00705A94" w:rsidRDefault="00CC019F" w:rsidP="00CC019F">
            <w:pPr>
              <w:rPr>
                <w:rFonts w:ascii="Arial" w:hAnsi="Arial" w:cs="Arial"/>
                <w:b/>
                <w:kern w:val="2"/>
                <w:sz w:val="22"/>
                <w:szCs w:val="22"/>
              </w:rPr>
            </w:pPr>
            <w:r w:rsidRPr="00705A94">
              <w:rPr>
                <w:rFonts w:ascii="Arial" w:hAnsi="Arial" w:cs="Arial"/>
                <w:b/>
                <w:kern w:val="2"/>
                <w:sz w:val="22"/>
                <w:szCs w:val="22"/>
              </w:rPr>
              <w:t>2.2. Tiekėjo kontaktiniai asmenys, atsakingi už Sutarties vykdymą</w:t>
            </w:r>
          </w:p>
        </w:tc>
        <w:tc>
          <w:tcPr>
            <w:tcW w:w="6846" w:type="dxa"/>
            <w:gridSpan w:val="2"/>
          </w:tcPr>
          <w:p w14:paraId="3BD88D49" w14:textId="77777777" w:rsidR="00CC019F" w:rsidRDefault="00CC019F" w:rsidP="00CC019F">
            <w:pPr>
              <w:rPr>
                <w:rFonts w:ascii="Arial" w:hAnsi="Arial" w:cs="Arial"/>
                <w:color w:val="4472C4"/>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420CAB00" w14:textId="7DB0F8CA" w:rsidR="00CC019F" w:rsidRPr="00705A94" w:rsidRDefault="00CC019F" w:rsidP="00CC019F">
            <w:pPr>
              <w:rPr>
                <w:rFonts w:ascii="Arial" w:hAnsi="Arial" w:cs="Arial"/>
                <w:color w:val="4472C4"/>
                <w:kern w:val="2"/>
                <w:sz w:val="22"/>
                <w:szCs w:val="22"/>
              </w:rPr>
            </w:pPr>
            <w:r w:rsidRPr="00AB2BD7">
              <w:rPr>
                <w:rStyle w:val="Laukeliai"/>
                <w:i/>
                <w:iCs/>
                <w:color w:val="70AD47" w:themeColor="accent6"/>
                <w:sz w:val="22"/>
              </w:rPr>
              <w:t>(nurodyti padalinį / skyrių, pareigas, vardą, pavardę, tel., el. paštą)</w:t>
            </w:r>
          </w:p>
        </w:tc>
      </w:tr>
      <w:tr w:rsidR="00027B83" w:rsidRPr="00705A94" w14:paraId="5F38F90D" w14:textId="77777777">
        <w:trPr>
          <w:trHeight w:val="300"/>
        </w:trPr>
        <w:tc>
          <w:tcPr>
            <w:tcW w:w="9535" w:type="dxa"/>
            <w:gridSpan w:val="3"/>
          </w:tcPr>
          <w:p w14:paraId="2202C47F"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3. SUTARTIES DALYKAS</w:t>
            </w:r>
          </w:p>
        </w:tc>
      </w:tr>
      <w:tr w:rsidR="00027B83" w:rsidRPr="00705A94" w14:paraId="0382195F" w14:textId="77777777" w:rsidTr="00D51045">
        <w:trPr>
          <w:trHeight w:val="300"/>
        </w:trPr>
        <w:tc>
          <w:tcPr>
            <w:tcW w:w="2689" w:type="dxa"/>
          </w:tcPr>
          <w:p w14:paraId="27B75B6A"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lastRenderedPageBreak/>
              <w:t>3.1. Sutarties dalykas</w:t>
            </w:r>
          </w:p>
        </w:tc>
        <w:tc>
          <w:tcPr>
            <w:tcW w:w="6846" w:type="dxa"/>
            <w:gridSpan w:val="2"/>
          </w:tcPr>
          <w:p w14:paraId="61B2074F" w14:textId="7F198344" w:rsidR="006D1A5D" w:rsidRPr="002E3E8F" w:rsidRDefault="000B0897" w:rsidP="00B46043">
            <w:pPr>
              <w:rPr>
                <w:rStyle w:val="Laukeliai"/>
                <w:rFonts w:cs="Arial"/>
                <w:color w:val="000000"/>
                <w:kern w:val="2"/>
                <w:sz w:val="22"/>
                <w:szCs w:val="22"/>
              </w:rPr>
            </w:pPr>
            <w:r w:rsidRPr="00705A94">
              <w:rPr>
                <w:rFonts w:ascii="Arial" w:hAnsi="Arial" w:cs="Arial"/>
                <w:kern w:val="2"/>
                <w:sz w:val="22"/>
                <w:szCs w:val="22"/>
              </w:rPr>
              <w:t xml:space="preserve">Tiekėjas įsipareigoja Sutartyje numatytomis sąlygomis suteikti Pirkėjui </w:t>
            </w:r>
            <w:r w:rsidR="0023137D" w:rsidRPr="0023137D">
              <w:rPr>
                <w:rFonts w:ascii="Arial" w:hAnsi="Arial" w:cs="Arial"/>
                <w:kern w:val="2"/>
                <w:sz w:val="22"/>
                <w:szCs w:val="22"/>
              </w:rPr>
              <w:t>finansų ir buhalterinės apskaitos kompiuterinės programos DB Apskaita priežiūros ir vystymo paslaugas</w:t>
            </w:r>
            <w:r w:rsidRPr="00705A94">
              <w:rPr>
                <w:rFonts w:ascii="Arial" w:hAnsi="Arial" w:cs="Arial"/>
                <w:color w:val="000000"/>
                <w:kern w:val="2"/>
                <w:sz w:val="22"/>
                <w:szCs w:val="22"/>
              </w:rPr>
              <w:t xml:space="preserve"> (toliau – Paslaugos).</w:t>
            </w:r>
          </w:p>
          <w:p w14:paraId="36CE5641" w14:textId="77777777" w:rsidR="006D1A5D" w:rsidRPr="00705A94" w:rsidRDefault="006D1A5D" w:rsidP="00B46043">
            <w:pPr>
              <w:rPr>
                <w:rFonts w:ascii="Arial" w:hAnsi="Arial" w:cs="Arial"/>
                <w:color w:val="000000"/>
                <w:kern w:val="2"/>
                <w:sz w:val="22"/>
                <w:szCs w:val="22"/>
              </w:rPr>
            </w:pPr>
          </w:p>
          <w:p w14:paraId="27730B38" w14:textId="45C4B32C" w:rsidR="00027B83" w:rsidRPr="00705A94" w:rsidRDefault="000B0897" w:rsidP="00B46043">
            <w:pPr>
              <w:rPr>
                <w:rFonts w:ascii="Arial" w:hAnsi="Arial" w:cs="Arial"/>
                <w:color w:val="000000"/>
                <w:kern w:val="2"/>
                <w:sz w:val="22"/>
                <w:szCs w:val="22"/>
              </w:rPr>
            </w:pPr>
            <w:r w:rsidRPr="00705A94">
              <w:rPr>
                <w:rFonts w:ascii="Arial" w:hAnsi="Arial" w:cs="Arial"/>
                <w:color w:val="000000"/>
                <w:kern w:val="2"/>
                <w:sz w:val="22"/>
                <w:szCs w:val="22"/>
              </w:rPr>
              <w:t xml:space="preserve">Išsamus </w:t>
            </w:r>
            <w:r w:rsidRPr="00705A94">
              <w:rPr>
                <w:rFonts w:ascii="Arial" w:hAnsi="Arial" w:cs="Arial"/>
                <w:color w:val="000000"/>
                <w:sz w:val="22"/>
                <w:szCs w:val="22"/>
              </w:rPr>
              <w:t>Paslaugų</w:t>
            </w:r>
            <w:r w:rsidRPr="00705A94">
              <w:rPr>
                <w:rFonts w:ascii="Arial" w:hAnsi="Arial" w:cs="Arial"/>
                <w:color w:val="000000"/>
                <w:kern w:val="2"/>
                <w:sz w:val="22"/>
                <w:szCs w:val="22"/>
              </w:rPr>
              <w:t xml:space="preserve"> aprašymas ir kiti reikalavimai teikiamoms </w:t>
            </w:r>
            <w:r w:rsidRPr="00705A94">
              <w:rPr>
                <w:rFonts w:ascii="Arial" w:hAnsi="Arial" w:cs="Arial"/>
                <w:color w:val="000000"/>
                <w:sz w:val="22"/>
                <w:szCs w:val="22"/>
              </w:rPr>
              <w:t>Paslaugoms</w:t>
            </w:r>
            <w:r w:rsidRPr="00705A94">
              <w:rPr>
                <w:rFonts w:ascii="Arial" w:hAnsi="Arial" w:cs="Arial"/>
                <w:color w:val="000000"/>
                <w:kern w:val="2"/>
                <w:sz w:val="22"/>
                <w:szCs w:val="22"/>
              </w:rPr>
              <w:t xml:space="preserve"> nustatyti Sutarties priede Nr. </w:t>
            </w:r>
            <w:r w:rsidR="00DB2CDF">
              <w:rPr>
                <w:rFonts w:ascii="Arial" w:hAnsi="Arial" w:cs="Arial"/>
                <w:color w:val="000000"/>
                <w:kern w:val="2"/>
                <w:sz w:val="22"/>
                <w:szCs w:val="22"/>
              </w:rPr>
              <w:t xml:space="preserve">1 </w:t>
            </w:r>
            <w:r w:rsidRPr="00705A94">
              <w:rPr>
                <w:rFonts w:ascii="Arial" w:hAnsi="Arial" w:cs="Arial"/>
                <w:color w:val="000000"/>
                <w:kern w:val="2"/>
                <w:sz w:val="22"/>
                <w:szCs w:val="22"/>
              </w:rPr>
              <w:t xml:space="preserve">„Techninė specifikacija“ (toliau – Techninė specifikacija) ir Sutarties priede Nr. </w:t>
            </w:r>
            <w:r w:rsidR="00DB2CDF">
              <w:rPr>
                <w:rFonts w:ascii="Arial" w:hAnsi="Arial" w:cs="Arial"/>
                <w:color w:val="000000"/>
                <w:kern w:val="2"/>
                <w:sz w:val="22"/>
                <w:szCs w:val="22"/>
              </w:rPr>
              <w:t xml:space="preserve">2 </w:t>
            </w:r>
            <w:r w:rsidRPr="00705A94">
              <w:rPr>
                <w:rFonts w:ascii="Arial" w:hAnsi="Arial" w:cs="Arial"/>
                <w:color w:val="000000"/>
                <w:kern w:val="2"/>
                <w:sz w:val="22"/>
                <w:szCs w:val="22"/>
              </w:rPr>
              <w:t>„Pasiūlymas“.</w:t>
            </w:r>
          </w:p>
        </w:tc>
      </w:tr>
      <w:tr w:rsidR="00027B83" w:rsidRPr="00705A94" w14:paraId="20C46499" w14:textId="77777777" w:rsidTr="00D51045">
        <w:trPr>
          <w:trHeight w:val="300"/>
        </w:trPr>
        <w:tc>
          <w:tcPr>
            <w:tcW w:w="2689" w:type="dxa"/>
          </w:tcPr>
          <w:p w14:paraId="3114039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3.2. Pirkimo pavadinimas ir numeris</w:t>
            </w:r>
          </w:p>
        </w:tc>
        <w:tc>
          <w:tcPr>
            <w:tcW w:w="6846" w:type="dxa"/>
            <w:gridSpan w:val="2"/>
          </w:tcPr>
          <w:p w14:paraId="67D99209" w14:textId="081EC7E6" w:rsidR="00027B83" w:rsidRPr="00705A94" w:rsidRDefault="00375CA9">
            <w:pPr>
              <w:rPr>
                <w:rFonts w:ascii="Arial" w:hAnsi="Arial" w:cs="Arial"/>
                <w:kern w:val="2"/>
                <w:sz w:val="22"/>
                <w:szCs w:val="22"/>
              </w:rPr>
            </w:pPr>
            <w:r w:rsidRPr="00375CA9">
              <w:rPr>
                <w:rFonts w:ascii="Arial" w:hAnsi="Arial" w:cs="Arial"/>
                <w:kern w:val="2"/>
                <w:sz w:val="22"/>
                <w:szCs w:val="22"/>
              </w:rPr>
              <w:t xml:space="preserve">DB Apskaita priežiūros ir vystymo paslaugos </w:t>
            </w:r>
            <w:r w:rsidR="00017010">
              <w:rPr>
                <w:rFonts w:ascii="Arial" w:hAnsi="Arial" w:cs="Arial"/>
                <w:kern w:val="2"/>
                <w:sz w:val="22"/>
                <w:szCs w:val="22"/>
              </w:rPr>
              <w:t xml:space="preserve">Nr. </w:t>
            </w:r>
            <w:r w:rsidRPr="00375CA9">
              <w:rPr>
                <w:rFonts w:ascii="Arial" w:hAnsi="Arial" w:cs="Arial"/>
                <w:kern w:val="2"/>
                <w:sz w:val="22"/>
                <w:szCs w:val="22"/>
              </w:rPr>
              <w:t>PU-1109/2026</w:t>
            </w:r>
            <w:r w:rsidR="00A35865">
              <w:rPr>
                <w:rFonts w:ascii="Arial" w:hAnsi="Arial" w:cs="Arial"/>
                <w:kern w:val="2"/>
                <w:sz w:val="22"/>
                <w:szCs w:val="22"/>
              </w:rPr>
              <w:t>.</w:t>
            </w:r>
            <w:r w:rsidR="00FA46E8">
              <w:rPr>
                <w:rFonts w:ascii="Arial" w:hAnsi="Arial" w:cs="Arial"/>
                <w:kern w:val="2"/>
                <w:sz w:val="22"/>
                <w:szCs w:val="22"/>
              </w:rPr>
              <w:t xml:space="preserve"> </w:t>
            </w:r>
            <w:r w:rsidR="008A755E" w:rsidRPr="000A22E4">
              <w:rPr>
                <w:rStyle w:val="Laukeliai"/>
                <w:rFonts w:cs="Arial"/>
                <w:i/>
                <w:iCs/>
                <w:color w:val="70AD47" w:themeColor="accent6"/>
                <w:sz w:val="22"/>
                <w:szCs w:val="22"/>
              </w:rPr>
              <w:t>(</w:t>
            </w:r>
            <w:r w:rsidR="00017010" w:rsidRPr="000A22E4">
              <w:rPr>
                <w:rStyle w:val="Laukeliai"/>
                <w:rFonts w:cs="Arial"/>
                <w:i/>
                <w:iCs/>
                <w:color w:val="70AD47" w:themeColor="accent6"/>
                <w:sz w:val="22"/>
                <w:szCs w:val="22"/>
              </w:rPr>
              <w:t>C</w:t>
            </w:r>
            <w:r w:rsidR="00017010" w:rsidRPr="000A22E4">
              <w:rPr>
                <w:rStyle w:val="Laukeliai"/>
                <w:i/>
                <w:iCs/>
                <w:color w:val="70AD47" w:themeColor="accent6"/>
                <w:sz w:val="22"/>
                <w:szCs w:val="22"/>
              </w:rPr>
              <w:t xml:space="preserve">VP IS </w:t>
            </w:r>
            <w:r w:rsidR="008A755E" w:rsidRPr="000A22E4">
              <w:rPr>
                <w:rStyle w:val="Laukeliai"/>
                <w:rFonts w:cs="Arial"/>
                <w:i/>
                <w:iCs/>
                <w:color w:val="70AD47" w:themeColor="accent6"/>
                <w:sz w:val="22"/>
                <w:szCs w:val="22"/>
              </w:rPr>
              <w:t>n</w:t>
            </w:r>
            <w:r w:rsidR="008A755E" w:rsidRPr="000A22E4">
              <w:rPr>
                <w:rStyle w:val="Laukeliai"/>
                <w:i/>
                <w:iCs/>
                <w:color w:val="70AD47" w:themeColor="accent6"/>
                <w:sz w:val="22"/>
                <w:szCs w:val="22"/>
              </w:rPr>
              <w:t xml:space="preserve">umeris </w:t>
            </w:r>
            <w:r w:rsidR="008A755E" w:rsidRPr="000A22E4">
              <w:rPr>
                <w:rStyle w:val="Laukeliai"/>
                <w:rFonts w:cs="Arial"/>
                <w:i/>
                <w:iCs/>
                <w:color w:val="70AD47" w:themeColor="accent6"/>
                <w:sz w:val="22"/>
                <w:szCs w:val="22"/>
              </w:rPr>
              <w:t>nurodomas sutarties sudarymo metu)</w:t>
            </w:r>
          </w:p>
        </w:tc>
      </w:tr>
      <w:tr w:rsidR="00027B83" w:rsidRPr="00705A94" w14:paraId="5A252299" w14:textId="77777777" w:rsidTr="00D51045">
        <w:trPr>
          <w:trHeight w:val="300"/>
        </w:trPr>
        <w:tc>
          <w:tcPr>
            <w:tcW w:w="2689" w:type="dxa"/>
          </w:tcPr>
          <w:p w14:paraId="295408B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3.3. Informacija apie Europos Sąjungos lėšomis finansuojamą projektą arba kitą projektą</w:t>
            </w:r>
          </w:p>
        </w:tc>
        <w:tc>
          <w:tcPr>
            <w:tcW w:w="6846" w:type="dxa"/>
            <w:gridSpan w:val="2"/>
          </w:tcPr>
          <w:p w14:paraId="12762990" w14:textId="17674C94" w:rsidR="00027B83" w:rsidRPr="00705A94" w:rsidRDefault="000B0897">
            <w:pPr>
              <w:rPr>
                <w:rFonts w:ascii="Arial" w:hAnsi="Arial" w:cs="Arial"/>
                <w:kern w:val="2"/>
                <w:sz w:val="22"/>
                <w:szCs w:val="22"/>
              </w:rPr>
            </w:pPr>
            <w:r w:rsidRPr="00705A94">
              <w:rPr>
                <w:rFonts w:ascii="Arial" w:hAnsi="Arial" w:cs="Arial"/>
                <w:kern w:val="2"/>
                <w:sz w:val="22"/>
                <w:szCs w:val="22"/>
              </w:rPr>
              <w:t>Netaikoma</w:t>
            </w:r>
          </w:p>
        </w:tc>
      </w:tr>
      <w:tr w:rsidR="00027B83" w:rsidRPr="00705A94" w14:paraId="56639858" w14:textId="77777777">
        <w:trPr>
          <w:trHeight w:val="300"/>
        </w:trPr>
        <w:tc>
          <w:tcPr>
            <w:tcW w:w="9535" w:type="dxa"/>
            <w:gridSpan w:val="3"/>
          </w:tcPr>
          <w:p w14:paraId="5DAD24A4"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 xml:space="preserve">4. PASLAUGŲ SUTEIKIMO TERMINAI IR PASLAUGŲ PERDAVIMO </w:t>
            </w:r>
            <w:r w:rsidRPr="00705A94">
              <w:rPr>
                <w:rFonts w:ascii="Arial" w:hAnsi="Arial" w:cs="Arial"/>
                <w:color w:val="000000"/>
                <w:kern w:val="2"/>
                <w:sz w:val="22"/>
                <w:szCs w:val="22"/>
              </w:rPr>
              <w:t>–</w:t>
            </w:r>
            <w:r w:rsidRPr="00705A94">
              <w:rPr>
                <w:rFonts w:ascii="Arial" w:hAnsi="Arial" w:cs="Arial"/>
                <w:b/>
                <w:kern w:val="2"/>
                <w:sz w:val="22"/>
                <w:szCs w:val="22"/>
              </w:rPr>
              <w:t xml:space="preserve"> PRIĖMIMO TVARKA</w:t>
            </w:r>
          </w:p>
        </w:tc>
      </w:tr>
      <w:tr w:rsidR="00027B83" w:rsidRPr="00705A94" w14:paraId="5CC6782A" w14:textId="77777777" w:rsidTr="00D51045">
        <w:trPr>
          <w:trHeight w:val="300"/>
        </w:trPr>
        <w:tc>
          <w:tcPr>
            <w:tcW w:w="2689" w:type="dxa"/>
          </w:tcPr>
          <w:p w14:paraId="6BC959D5" w14:textId="518E4DD2" w:rsidR="00027B83" w:rsidRPr="00170326" w:rsidRDefault="000B0897" w:rsidP="00170326">
            <w:pPr>
              <w:rPr>
                <w:rFonts w:ascii="Arial" w:hAnsi="Arial" w:cs="Arial"/>
                <w:b/>
                <w:kern w:val="2"/>
                <w:sz w:val="22"/>
                <w:szCs w:val="22"/>
              </w:rPr>
            </w:pPr>
            <w:r w:rsidRPr="00705A94">
              <w:rPr>
                <w:rFonts w:ascii="Arial" w:hAnsi="Arial" w:cs="Arial"/>
                <w:b/>
                <w:kern w:val="2"/>
                <w:sz w:val="22"/>
                <w:szCs w:val="22"/>
              </w:rPr>
              <w:t xml:space="preserve">4.1. </w:t>
            </w:r>
            <w:r w:rsidRPr="00705A94">
              <w:rPr>
                <w:rFonts w:ascii="Arial" w:hAnsi="Arial" w:cs="Arial"/>
                <w:b/>
                <w:sz w:val="22"/>
                <w:szCs w:val="22"/>
              </w:rPr>
              <w:t>Paslaugų</w:t>
            </w:r>
            <w:r w:rsidRPr="00705A94">
              <w:rPr>
                <w:rFonts w:ascii="Arial" w:hAnsi="Arial" w:cs="Arial"/>
                <w:b/>
                <w:kern w:val="2"/>
                <w:sz w:val="22"/>
                <w:szCs w:val="22"/>
              </w:rPr>
              <w:t xml:space="preserve"> </w:t>
            </w:r>
            <w:r w:rsidRPr="00705A94">
              <w:rPr>
                <w:rFonts w:ascii="Arial" w:hAnsi="Arial" w:cs="Arial"/>
                <w:b/>
                <w:sz w:val="22"/>
                <w:szCs w:val="22"/>
              </w:rPr>
              <w:t>suteikimo</w:t>
            </w:r>
            <w:r w:rsidRPr="00705A94">
              <w:rPr>
                <w:rFonts w:ascii="Arial" w:hAnsi="Arial" w:cs="Arial"/>
                <w:b/>
                <w:kern w:val="2"/>
                <w:sz w:val="22"/>
                <w:szCs w:val="22"/>
              </w:rPr>
              <w:t xml:space="preserve"> terminas, kai </w:t>
            </w:r>
            <w:r w:rsidRPr="00705A94">
              <w:rPr>
                <w:rFonts w:ascii="Arial" w:hAnsi="Arial" w:cs="Arial"/>
                <w:b/>
                <w:sz w:val="22"/>
                <w:szCs w:val="22"/>
              </w:rPr>
              <w:t>Paslaugos yra vienkartinio pobūdžio, teikiamos periodiškai arba pagal Pirkėjo Užsakymą</w:t>
            </w:r>
          </w:p>
        </w:tc>
        <w:tc>
          <w:tcPr>
            <w:tcW w:w="6846" w:type="dxa"/>
            <w:gridSpan w:val="2"/>
          </w:tcPr>
          <w:p w14:paraId="36B51A80" w14:textId="51C08774" w:rsidR="00167BD3" w:rsidRPr="00710E91" w:rsidRDefault="009B6A22" w:rsidP="008E29A6">
            <w:pPr>
              <w:rPr>
                <w:rFonts w:ascii="Arial" w:hAnsi="Arial" w:cs="Arial"/>
                <w:sz w:val="22"/>
                <w:szCs w:val="22"/>
              </w:rPr>
            </w:pPr>
            <w:r w:rsidRPr="00D651F3">
              <w:rPr>
                <w:rFonts w:ascii="Arial" w:hAnsi="Arial" w:cs="Arial"/>
                <w:sz w:val="22"/>
                <w:szCs w:val="22"/>
              </w:rPr>
              <w:t xml:space="preserve">Tiekėjas Paslaugas įsipareigoja suteikti </w:t>
            </w:r>
            <w:r w:rsidR="00626E89" w:rsidRPr="00D651F3">
              <w:rPr>
                <w:rFonts w:ascii="Arial" w:hAnsi="Arial" w:cs="Arial"/>
                <w:sz w:val="22"/>
                <w:szCs w:val="22"/>
              </w:rPr>
              <w:t>U</w:t>
            </w:r>
            <w:r w:rsidR="003618E1" w:rsidRPr="00D651F3">
              <w:rPr>
                <w:rFonts w:ascii="Arial" w:hAnsi="Arial" w:cs="Arial"/>
                <w:sz w:val="22"/>
                <w:szCs w:val="22"/>
              </w:rPr>
              <w:t>žsakyme</w:t>
            </w:r>
            <w:r w:rsidR="00BA1BDA" w:rsidRPr="00D651F3">
              <w:rPr>
                <w:rFonts w:ascii="Arial" w:hAnsi="Arial" w:cs="Arial"/>
                <w:sz w:val="22"/>
                <w:szCs w:val="22"/>
              </w:rPr>
              <w:t xml:space="preserve"> ir Techninėje specifikacijoje</w:t>
            </w:r>
            <w:r w:rsidR="003618E1" w:rsidRPr="00D651F3">
              <w:rPr>
                <w:rFonts w:ascii="Arial" w:hAnsi="Arial" w:cs="Arial"/>
                <w:sz w:val="22"/>
                <w:szCs w:val="22"/>
              </w:rPr>
              <w:t xml:space="preserve"> nurodytais terminais.</w:t>
            </w:r>
          </w:p>
        </w:tc>
      </w:tr>
      <w:tr w:rsidR="007A75C6" w:rsidRPr="00705A94" w14:paraId="445BEF51" w14:textId="77777777" w:rsidTr="00D51045">
        <w:trPr>
          <w:trHeight w:val="300"/>
        </w:trPr>
        <w:tc>
          <w:tcPr>
            <w:tcW w:w="2689" w:type="dxa"/>
          </w:tcPr>
          <w:p w14:paraId="0CD01515" w14:textId="580AC43E" w:rsidR="007A75C6" w:rsidRPr="00705A94" w:rsidRDefault="007A75C6" w:rsidP="007A75C6">
            <w:pPr>
              <w:rPr>
                <w:rFonts w:ascii="Arial" w:hAnsi="Arial" w:cs="Arial"/>
                <w:b/>
                <w:kern w:val="2"/>
                <w:sz w:val="22"/>
                <w:szCs w:val="22"/>
              </w:rPr>
            </w:pPr>
            <w:r w:rsidRPr="00705A94">
              <w:rPr>
                <w:rFonts w:ascii="Arial" w:hAnsi="Arial" w:cs="Arial"/>
                <w:b/>
                <w:kern w:val="2"/>
                <w:sz w:val="22"/>
                <w:szCs w:val="22"/>
              </w:rPr>
              <w:t>4.2. Paslaugų / jų dalies / etapo / periodo suteikimo termino pratęsimas</w:t>
            </w:r>
          </w:p>
        </w:tc>
        <w:tc>
          <w:tcPr>
            <w:tcW w:w="6846" w:type="dxa"/>
            <w:gridSpan w:val="2"/>
          </w:tcPr>
          <w:p w14:paraId="6DCF4A22" w14:textId="5A7F6A7C" w:rsidR="007A75C6" w:rsidRPr="00705A94" w:rsidRDefault="00DE4148" w:rsidP="008D066D">
            <w:pPr>
              <w:jc w:val="both"/>
              <w:rPr>
                <w:rFonts w:ascii="Arial" w:hAnsi="Arial" w:cs="Arial"/>
                <w:sz w:val="22"/>
                <w:szCs w:val="22"/>
              </w:rPr>
            </w:pPr>
            <w:r w:rsidRPr="00DE4148">
              <w:rPr>
                <w:rFonts w:ascii="Arial" w:hAnsi="Arial" w:cs="Arial"/>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w:t>
            </w:r>
            <w:r w:rsidR="00473693">
              <w:rPr>
                <w:rFonts w:ascii="Arial" w:hAnsi="Arial" w:cs="Arial"/>
                <w:kern w:val="2"/>
                <w:sz w:val="22"/>
                <w:szCs w:val="22"/>
              </w:rPr>
              <w:t>.</w:t>
            </w:r>
            <w:r>
              <w:rPr>
                <w:rFonts w:ascii="Arial" w:hAnsi="Arial" w:cs="Arial"/>
                <w:kern w:val="2"/>
                <w:sz w:val="22"/>
                <w:szCs w:val="22"/>
              </w:rPr>
              <w:t xml:space="preserve"> </w:t>
            </w:r>
            <w:r w:rsidRPr="00DE4148">
              <w:rPr>
                <w:rFonts w:ascii="Arial" w:hAnsi="Arial" w:cs="Arial"/>
                <w:kern w:val="2"/>
                <w:sz w:val="22"/>
                <w:szCs w:val="22"/>
              </w:rPr>
              <w:t>d., apie tai praneša Pirkėjui, pateikdamas minėtų aplinkybių egzistavimo įrodymus. Nurodytas aplinkybes vertina Pirkėjas. Pirkėjui sutikus, Paslaugų suteikimo terminas gali būti pratęsiamas tik minėtų aplinkybių egzistavimo laikotarpiui, bet ne ilgiau nei 20 d.</w:t>
            </w:r>
            <w:r>
              <w:rPr>
                <w:rFonts w:ascii="Arial" w:hAnsi="Arial" w:cs="Arial"/>
                <w:kern w:val="2"/>
                <w:sz w:val="22"/>
                <w:szCs w:val="22"/>
              </w:rPr>
              <w:t xml:space="preserve"> </w:t>
            </w:r>
            <w:r w:rsidRPr="00DE4148">
              <w:rPr>
                <w:rFonts w:ascii="Arial" w:hAnsi="Arial" w:cs="Arial"/>
                <w:kern w:val="2"/>
                <w:sz w:val="22"/>
                <w:szCs w:val="22"/>
              </w:rPr>
              <w:t>d. laikotarpiui.</w:t>
            </w:r>
          </w:p>
        </w:tc>
      </w:tr>
      <w:tr w:rsidR="00027B83" w:rsidRPr="00705A94" w14:paraId="1B23F72E" w14:textId="77777777" w:rsidTr="00D51045">
        <w:trPr>
          <w:trHeight w:val="300"/>
        </w:trPr>
        <w:tc>
          <w:tcPr>
            <w:tcW w:w="2689" w:type="dxa"/>
          </w:tcPr>
          <w:p w14:paraId="15F8BEBC"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4.3. Užsakymų teikimo tvarka</w:t>
            </w:r>
          </w:p>
        </w:tc>
        <w:tc>
          <w:tcPr>
            <w:tcW w:w="6846" w:type="dxa"/>
            <w:gridSpan w:val="2"/>
          </w:tcPr>
          <w:p w14:paraId="15D80427" w14:textId="38057D29" w:rsidR="00027B83" w:rsidRPr="00705A94" w:rsidRDefault="00A97713">
            <w:pPr>
              <w:rPr>
                <w:rFonts w:ascii="Arial" w:hAnsi="Arial" w:cs="Arial"/>
                <w:sz w:val="22"/>
                <w:szCs w:val="22"/>
              </w:rPr>
            </w:pPr>
            <w:r w:rsidRPr="00D651F3">
              <w:rPr>
                <w:rFonts w:ascii="Arial" w:hAnsi="Arial" w:cs="Arial"/>
                <w:kern w:val="2"/>
                <w:sz w:val="22"/>
                <w:szCs w:val="22"/>
              </w:rPr>
              <w:t>Užsakymai</w:t>
            </w:r>
            <w:r w:rsidR="00951560" w:rsidRPr="00D651F3">
              <w:rPr>
                <w:rFonts w:ascii="Arial" w:hAnsi="Arial" w:cs="Arial"/>
                <w:kern w:val="2"/>
                <w:sz w:val="22"/>
                <w:szCs w:val="22"/>
              </w:rPr>
              <w:t xml:space="preserve"> </w:t>
            </w:r>
            <w:r w:rsidRPr="00D651F3">
              <w:rPr>
                <w:rFonts w:ascii="Arial" w:hAnsi="Arial" w:cs="Arial"/>
                <w:kern w:val="2"/>
                <w:sz w:val="22"/>
                <w:szCs w:val="22"/>
              </w:rPr>
              <w:t>teikiami Tiekėjo nurodytu elektroniniu paštu ir laikomi gautais nedelsiant nuo Užsakymo pateikimo.</w:t>
            </w:r>
          </w:p>
        </w:tc>
      </w:tr>
      <w:tr w:rsidR="00027B83" w:rsidRPr="00705A94" w14:paraId="63190814" w14:textId="77777777" w:rsidTr="00D51045">
        <w:trPr>
          <w:trHeight w:val="607"/>
        </w:trPr>
        <w:tc>
          <w:tcPr>
            <w:tcW w:w="2689" w:type="dxa"/>
            <w:tcBorders>
              <w:top w:val="single" w:sz="4" w:space="0" w:color="auto"/>
              <w:left w:val="single" w:sz="4" w:space="0" w:color="auto"/>
              <w:bottom w:val="single" w:sz="4" w:space="0" w:color="auto"/>
              <w:right w:val="single" w:sz="4" w:space="0" w:color="auto"/>
            </w:tcBorders>
          </w:tcPr>
          <w:p w14:paraId="4DCE5D3A" w14:textId="5600920F" w:rsidR="00850FFB" w:rsidRPr="00D74D0B" w:rsidRDefault="000B0897" w:rsidP="00850FFB">
            <w:pPr>
              <w:rPr>
                <w:rFonts w:ascii="Arial" w:hAnsi="Arial" w:cs="Arial"/>
                <w:b/>
                <w:kern w:val="2"/>
                <w:sz w:val="22"/>
                <w:szCs w:val="22"/>
              </w:rPr>
            </w:pPr>
            <w:r w:rsidRPr="00D74D0B">
              <w:rPr>
                <w:rFonts w:ascii="Arial" w:hAnsi="Arial" w:cs="Arial"/>
                <w:b/>
                <w:kern w:val="2"/>
                <w:sz w:val="22"/>
                <w:szCs w:val="22"/>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26E2BA7D" w14:textId="0C03C1B8" w:rsidR="00027B83" w:rsidRPr="00D74D0B" w:rsidRDefault="000B0897">
            <w:pPr>
              <w:rPr>
                <w:rFonts w:ascii="Arial" w:hAnsi="Arial" w:cs="Arial"/>
                <w:kern w:val="2"/>
                <w:sz w:val="22"/>
                <w:szCs w:val="22"/>
              </w:rPr>
            </w:pPr>
            <w:r w:rsidRPr="00D74D0B">
              <w:rPr>
                <w:rFonts w:ascii="Arial" w:hAnsi="Arial" w:cs="Arial"/>
                <w:kern w:val="2"/>
                <w:sz w:val="22"/>
                <w:szCs w:val="22"/>
              </w:rPr>
              <w:t>Netaikoma</w:t>
            </w:r>
          </w:p>
        </w:tc>
      </w:tr>
      <w:tr w:rsidR="00027B83" w:rsidRPr="00705A94" w14:paraId="6A12AB7F" w14:textId="77777777" w:rsidTr="00D51045">
        <w:trPr>
          <w:trHeight w:val="300"/>
        </w:trPr>
        <w:tc>
          <w:tcPr>
            <w:tcW w:w="2689" w:type="dxa"/>
          </w:tcPr>
          <w:p w14:paraId="5257C9B8"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4.5. Pateikiami dokumentai</w:t>
            </w:r>
          </w:p>
        </w:tc>
        <w:tc>
          <w:tcPr>
            <w:tcW w:w="6846" w:type="dxa"/>
            <w:gridSpan w:val="2"/>
          </w:tcPr>
          <w:p w14:paraId="0CE28B9D" w14:textId="196CCEBC" w:rsidR="00027B83" w:rsidRPr="00D651F3" w:rsidRDefault="000B0897">
            <w:pPr>
              <w:rPr>
                <w:rFonts w:ascii="Arial" w:hAnsi="Arial" w:cs="Arial"/>
                <w:sz w:val="22"/>
                <w:szCs w:val="22"/>
              </w:rPr>
            </w:pPr>
            <w:r w:rsidRPr="00D651F3">
              <w:rPr>
                <w:rFonts w:ascii="Arial" w:hAnsi="Arial" w:cs="Arial"/>
                <w:kern w:val="2"/>
                <w:sz w:val="22"/>
                <w:szCs w:val="22"/>
              </w:rPr>
              <w:t>Turi būti pateikiami</w:t>
            </w:r>
            <w:r w:rsidR="00505FF9">
              <w:rPr>
                <w:rFonts w:ascii="Arial" w:hAnsi="Arial" w:cs="Arial"/>
                <w:kern w:val="2"/>
                <w:sz w:val="22"/>
                <w:szCs w:val="22"/>
              </w:rPr>
              <w:t xml:space="preserve"> </w:t>
            </w:r>
            <w:r w:rsidR="00505FF9" w:rsidRPr="00505FF9">
              <w:rPr>
                <w:rFonts w:ascii="Arial" w:hAnsi="Arial" w:cs="Arial"/>
                <w:kern w:val="2"/>
                <w:sz w:val="22"/>
                <w:szCs w:val="22"/>
              </w:rPr>
              <w:t>Paslaugų perdavimo-priėmimo akta</w:t>
            </w:r>
            <w:r w:rsidR="00505FF9">
              <w:rPr>
                <w:rFonts w:ascii="Arial" w:hAnsi="Arial" w:cs="Arial"/>
                <w:kern w:val="2"/>
                <w:sz w:val="22"/>
                <w:szCs w:val="22"/>
              </w:rPr>
              <w:t>i</w:t>
            </w:r>
            <w:r w:rsidR="00505FF9" w:rsidRPr="00505FF9">
              <w:rPr>
                <w:rFonts w:ascii="Arial" w:hAnsi="Arial" w:cs="Arial"/>
                <w:kern w:val="2"/>
                <w:sz w:val="22"/>
                <w:szCs w:val="22"/>
              </w:rPr>
              <w:t xml:space="preserve"> ir Sąskait</w:t>
            </w:r>
            <w:r w:rsidR="00505FF9">
              <w:rPr>
                <w:rFonts w:ascii="Arial" w:hAnsi="Arial" w:cs="Arial"/>
                <w:kern w:val="2"/>
                <w:sz w:val="22"/>
                <w:szCs w:val="22"/>
              </w:rPr>
              <w:t>os bei</w:t>
            </w:r>
            <w:r w:rsidRPr="00D651F3">
              <w:rPr>
                <w:rFonts w:ascii="Arial" w:hAnsi="Arial" w:cs="Arial"/>
                <w:kern w:val="2"/>
                <w:sz w:val="22"/>
                <w:szCs w:val="22"/>
              </w:rPr>
              <w:t xml:space="preserve"> </w:t>
            </w:r>
            <w:r w:rsidR="000B37FC" w:rsidRPr="00D651F3">
              <w:rPr>
                <w:rFonts w:ascii="Arial" w:hAnsi="Arial" w:cs="Arial"/>
                <w:kern w:val="2"/>
                <w:sz w:val="22"/>
                <w:szCs w:val="22"/>
              </w:rPr>
              <w:t>Techninėje specifikacijoje</w:t>
            </w:r>
            <w:r w:rsidRPr="00D651F3">
              <w:rPr>
                <w:rFonts w:ascii="Arial" w:hAnsi="Arial" w:cs="Arial"/>
                <w:kern w:val="2"/>
                <w:sz w:val="22"/>
                <w:szCs w:val="22"/>
              </w:rPr>
              <w:t xml:space="preserve"> </w:t>
            </w:r>
            <w:r w:rsidR="000B37FC" w:rsidRPr="00D651F3">
              <w:rPr>
                <w:rFonts w:ascii="Arial" w:hAnsi="Arial" w:cs="Arial"/>
                <w:kern w:val="2"/>
                <w:sz w:val="22"/>
                <w:szCs w:val="22"/>
              </w:rPr>
              <w:t xml:space="preserve">nurodyti </w:t>
            </w:r>
            <w:r w:rsidRPr="00D651F3">
              <w:rPr>
                <w:rFonts w:ascii="Arial" w:hAnsi="Arial" w:cs="Arial"/>
                <w:kern w:val="2"/>
                <w:sz w:val="22"/>
                <w:szCs w:val="22"/>
              </w:rPr>
              <w:t>dokumentai.</w:t>
            </w:r>
            <w:r w:rsidR="003B057B">
              <w:rPr>
                <w:rFonts w:ascii="Arial" w:hAnsi="Arial" w:cs="Arial"/>
                <w:kern w:val="2"/>
                <w:sz w:val="22"/>
                <w:szCs w:val="22"/>
              </w:rPr>
              <w:t xml:space="preserve"> </w:t>
            </w:r>
            <w:r w:rsidRPr="00D651F3">
              <w:rPr>
                <w:rFonts w:ascii="Arial" w:hAnsi="Arial" w:cs="Arial"/>
                <w:kern w:val="2"/>
                <w:sz w:val="22"/>
                <w:szCs w:val="22"/>
              </w:rPr>
              <w:t>Tiekėjui nepateikus nurodytų dokumentų, laikoma, kad Paslaugos neatitinka Sutartyje nustatytų reikalavimų.</w:t>
            </w:r>
          </w:p>
        </w:tc>
      </w:tr>
      <w:tr w:rsidR="00027B83" w:rsidRPr="00705A94" w14:paraId="5BCB922D" w14:textId="77777777">
        <w:trPr>
          <w:trHeight w:val="300"/>
        </w:trPr>
        <w:tc>
          <w:tcPr>
            <w:tcW w:w="9535" w:type="dxa"/>
            <w:gridSpan w:val="3"/>
          </w:tcPr>
          <w:p w14:paraId="694A2072"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5. SUTARTIES KAINA IR ATSISKAITYMO TVARKA</w:t>
            </w:r>
          </w:p>
        </w:tc>
      </w:tr>
      <w:tr w:rsidR="00027B83" w:rsidRPr="00705A94" w14:paraId="52F3204D" w14:textId="77777777" w:rsidTr="00D51045">
        <w:trPr>
          <w:trHeight w:val="300"/>
        </w:trPr>
        <w:tc>
          <w:tcPr>
            <w:tcW w:w="2689" w:type="dxa"/>
          </w:tcPr>
          <w:p w14:paraId="2BB39D3E"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5.1. Sutarčiai taikomas kainos apskaičiavimo būdas</w:t>
            </w:r>
          </w:p>
        </w:tc>
        <w:tc>
          <w:tcPr>
            <w:tcW w:w="6846" w:type="dxa"/>
            <w:gridSpan w:val="2"/>
          </w:tcPr>
          <w:p w14:paraId="1199C3A4" w14:textId="5BDB09F5" w:rsidR="00027B83" w:rsidRPr="006C7A2D" w:rsidRDefault="000B0897">
            <w:pPr>
              <w:rPr>
                <w:rFonts w:ascii="Arial" w:hAnsi="Arial" w:cs="Arial"/>
                <w:kern w:val="2"/>
                <w:sz w:val="22"/>
                <w:szCs w:val="22"/>
              </w:rPr>
            </w:pPr>
            <w:r w:rsidRPr="00705A94">
              <w:rPr>
                <w:rFonts w:ascii="Arial" w:hAnsi="Arial" w:cs="Arial"/>
                <w:kern w:val="2"/>
                <w:sz w:val="22"/>
                <w:szCs w:val="22"/>
              </w:rPr>
              <w:t>Fiksuoto įkainio kainodara</w:t>
            </w:r>
          </w:p>
        </w:tc>
      </w:tr>
      <w:tr w:rsidR="00027B83" w:rsidRPr="00705A94" w14:paraId="7C6FAC1F" w14:textId="77777777" w:rsidTr="00D51045">
        <w:trPr>
          <w:trHeight w:val="300"/>
        </w:trPr>
        <w:tc>
          <w:tcPr>
            <w:tcW w:w="2689" w:type="dxa"/>
          </w:tcPr>
          <w:p w14:paraId="3C723284" w14:textId="3EFFB660" w:rsidR="00027B83" w:rsidRPr="000E0313" w:rsidRDefault="000B0897">
            <w:pPr>
              <w:rPr>
                <w:rFonts w:ascii="Arial" w:hAnsi="Arial" w:cs="Arial"/>
                <w:b/>
                <w:kern w:val="2"/>
                <w:sz w:val="22"/>
                <w:szCs w:val="22"/>
              </w:rPr>
            </w:pPr>
            <w:r w:rsidRPr="000E0313">
              <w:rPr>
                <w:rFonts w:ascii="Arial" w:hAnsi="Arial" w:cs="Arial"/>
                <w:b/>
                <w:kern w:val="2"/>
                <w:sz w:val="22"/>
                <w:szCs w:val="22"/>
              </w:rPr>
              <w:t xml:space="preserve">5.2. Pradinės Sutarties vertė ir Sutarties kaina, kai taikoma </w:t>
            </w:r>
            <w:r w:rsidRPr="000E0313">
              <w:rPr>
                <w:rFonts w:ascii="Arial" w:hAnsi="Arial" w:cs="Arial"/>
                <w:b/>
                <w:kern w:val="2"/>
                <w:sz w:val="22"/>
                <w:szCs w:val="22"/>
                <w:u w:val="single"/>
              </w:rPr>
              <w:t>fiksuoto įkainio</w:t>
            </w:r>
            <w:r w:rsidRPr="000E0313">
              <w:rPr>
                <w:rFonts w:ascii="Arial" w:hAnsi="Arial" w:cs="Arial"/>
                <w:b/>
                <w:kern w:val="2"/>
                <w:sz w:val="22"/>
                <w:szCs w:val="22"/>
              </w:rPr>
              <w:t xml:space="preserve"> kainodara</w:t>
            </w:r>
          </w:p>
          <w:p w14:paraId="5D7C9F13" w14:textId="77777777" w:rsidR="00027B83" w:rsidRPr="000E0313" w:rsidRDefault="00027B83" w:rsidP="00E85976">
            <w:pPr>
              <w:jc w:val="both"/>
              <w:rPr>
                <w:rFonts w:ascii="Arial" w:hAnsi="Arial" w:cs="Arial"/>
                <w:b/>
                <w:kern w:val="2"/>
                <w:sz w:val="22"/>
                <w:szCs w:val="22"/>
              </w:rPr>
            </w:pPr>
          </w:p>
        </w:tc>
        <w:tc>
          <w:tcPr>
            <w:tcW w:w="6846" w:type="dxa"/>
            <w:gridSpan w:val="2"/>
          </w:tcPr>
          <w:p w14:paraId="1D584EC4" w14:textId="18B88DDE" w:rsidR="009B26F5" w:rsidRPr="00415998" w:rsidRDefault="009B26F5" w:rsidP="00370958">
            <w:pPr>
              <w:jc w:val="both"/>
              <w:rPr>
                <w:rFonts w:ascii="Arial" w:hAnsi="Arial" w:cs="Arial"/>
                <w:kern w:val="2"/>
                <w:sz w:val="22"/>
                <w:szCs w:val="22"/>
              </w:rPr>
            </w:pPr>
            <w:r w:rsidRPr="00E4701D">
              <w:rPr>
                <w:rFonts w:ascii="Arial" w:hAnsi="Arial" w:cs="Arial"/>
                <w:kern w:val="2"/>
                <w:sz w:val="22"/>
                <w:szCs w:val="22"/>
              </w:rPr>
              <w:lastRenderedPageBreak/>
              <w:t>Pradinės Sutarties vertė</w:t>
            </w:r>
            <w:r w:rsidR="009E223C" w:rsidRPr="00E4701D">
              <w:rPr>
                <w:rFonts w:ascii="Arial" w:hAnsi="Arial" w:cs="Arial"/>
                <w:kern w:val="2"/>
                <w:sz w:val="22"/>
                <w:szCs w:val="22"/>
              </w:rPr>
              <w:t xml:space="preserve"> (12 </w:t>
            </w:r>
            <w:r w:rsidR="000621A3" w:rsidRPr="00E4701D">
              <w:rPr>
                <w:rFonts w:ascii="Arial" w:hAnsi="Arial" w:cs="Arial"/>
                <w:kern w:val="2"/>
                <w:sz w:val="22"/>
                <w:szCs w:val="22"/>
              </w:rPr>
              <w:t>mėn.</w:t>
            </w:r>
            <w:r w:rsidR="009E223C" w:rsidRPr="00E4701D">
              <w:rPr>
                <w:rFonts w:ascii="Arial" w:hAnsi="Arial" w:cs="Arial"/>
                <w:kern w:val="2"/>
                <w:sz w:val="22"/>
                <w:szCs w:val="22"/>
              </w:rPr>
              <w:t>)</w:t>
            </w:r>
            <w:r w:rsidRPr="00E4701D">
              <w:rPr>
                <w:rFonts w:ascii="Arial" w:hAnsi="Arial" w:cs="Arial"/>
                <w:kern w:val="2"/>
                <w:sz w:val="22"/>
                <w:szCs w:val="22"/>
              </w:rPr>
              <w:t xml:space="preserve"> yra </w:t>
            </w:r>
            <w:r w:rsidR="00662AF5" w:rsidRPr="00E4701D">
              <w:rPr>
                <w:rFonts w:ascii="Arial" w:hAnsi="Arial" w:cs="Arial"/>
                <w:kern w:val="2"/>
                <w:sz w:val="22"/>
                <w:szCs w:val="22"/>
              </w:rPr>
              <w:t xml:space="preserve">60400,00 </w:t>
            </w:r>
            <w:r w:rsidRPr="00E4701D">
              <w:rPr>
                <w:rFonts w:ascii="Arial" w:hAnsi="Arial" w:cs="Arial"/>
                <w:kern w:val="2"/>
                <w:sz w:val="22"/>
                <w:szCs w:val="22"/>
              </w:rPr>
              <w:t>Eur (</w:t>
            </w:r>
            <w:r w:rsidR="00662AF5" w:rsidRPr="00E4701D">
              <w:rPr>
                <w:rFonts w:ascii="Arial" w:hAnsi="Arial" w:cs="Arial"/>
                <w:kern w:val="2"/>
                <w:sz w:val="22"/>
                <w:szCs w:val="22"/>
              </w:rPr>
              <w:t>šešiasdešimt</w:t>
            </w:r>
            <w:r w:rsidR="00DD0D05" w:rsidRPr="00E4701D">
              <w:rPr>
                <w:rFonts w:ascii="Arial" w:hAnsi="Arial" w:cs="Arial"/>
                <w:kern w:val="2"/>
                <w:sz w:val="22"/>
                <w:szCs w:val="22"/>
              </w:rPr>
              <w:t xml:space="preserve"> tūkstančių keturi šimtai</w:t>
            </w:r>
            <w:r w:rsidRPr="00E4701D">
              <w:rPr>
                <w:rFonts w:ascii="Arial" w:hAnsi="Arial" w:cs="Arial"/>
                <w:kern w:val="2"/>
                <w:sz w:val="22"/>
                <w:szCs w:val="22"/>
              </w:rPr>
              <w:t xml:space="preserve"> eurų 00 ct) be</w:t>
            </w:r>
            <w:r w:rsidR="00847961">
              <w:rPr>
                <w:rFonts w:ascii="Arial" w:hAnsi="Arial" w:cs="Arial"/>
                <w:kern w:val="2"/>
                <w:sz w:val="22"/>
                <w:szCs w:val="22"/>
              </w:rPr>
              <w:t xml:space="preserve"> </w:t>
            </w:r>
            <w:r w:rsidR="00847961" w:rsidRPr="00847961">
              <w:rPr>
                <w:rFonts w:ascii="Arial" w:hAnsi="Arial" w:cs="Arial"/>
                <w:kern w:val="2"/>
                <w:sz w:val="22"/>
                <w:szCs w:val="22"/>
              </w:rPr>
              <w:t>pridėtinės vertės mokesčio (toliau – PVM)</w:t>
            </w:r>
            <w:r w:rsidRPr="00E4701D">
              <w:rPr>
                <w:rFonts w:ascii="Arial" w:hAnsi="Arial" w:cs="Arial"/>
                <w:kern w:val="2"/>
                <w:sz w:val="22"/>
                <w:szCs w:val="22"/>
              </w:rPr>
              <w:t>.</w:t>
            </w:r>
          </w:p>
          <w:p w14:paraId="344F8376" w14:textId="7E932442" w:rsidR="00693A97" w:rsidRPr="00E4701D" w:rsidRDefault="001E35B7" w:rsidP="00370958">
            <w:pPr>
              <w:jc w:val="both"/>
              <w:rPr>
                <w:rFonts w:ascii="Arial" w:hAnsi="Arial" w:cs="Arial"/>
                <w:kern w:val="2"/>
                <w:sz w:val="22"/>
                <w:szCs w:val="22"/>
              </w:rPr>
            </w:pPr>
            <w:r w:rsidRPr="00415998">
              <w:rPr>
                <w:rFonts w:ascii="Arial" w:hAnsi="Arial" w:cs="Arial"/>
                <w:kern w:val="2"/>
                <w:sz w:val="22"/>
                <w:szCs w:val="22"/>
              </w:rPr>
              <w:lastRenderedPageBreak/>
              <w:t xml:space="preserve">Sutarties kaina </w:t>
            </w:r>
            <w:r w:rsidR="005B5CB1" w:rsidRPr="00415998">
              <w:rPr>
                <w:rFonts w:ascii="Arial" w:hAnsi="Arial" w:cs="Arial"/>
                <w:kern w:val="2"/>
                <w:sz w:val="22"/>
                <w:szCs w:val="22"/>
              </w:rPr>
              <w:t>yra 181200,00 Eur (vienas šimtas aštuoniasdešimt</w:t>
            </w:r>
            <w:r w:rsidR="00323109" w:rsidRPr="00415998">
              <w:rPr>
                <w:rFonts w:ascii="Arial" w:hAnsi="Arial" w:cs="Arial"/>
                <w:kern w:val="2"/>
                <w:sz w:val="22"/>
                <w:szCs w:val="22"/>
              </w:rPr>
              <w:t xml:space="preserve"> vienas tūkstantis du šimtai e</w:t>
            </w:r>
            <w:r w:rsidR="00A7537C" w:rsidRPr="00415998">
              <w:rPr>
                <w:rFonts w:ascii="Arial" w:hAnsi="Arial" w:cs="Arial"/>
                <w:kern w:val="2"/>
                <w:sz w:val="22"/>
                <w:szCs w:val="22"/>
              </w:rPr>
              <w:t>urų 00 ct.</w:t>
            </w:r>
            <w:r w:rsidR="005B5CB1" w:rsidRPr="00415998">
              <w:rPr>
                <w:rFonts w:ascii="Arial" w:hAnsi="Arial" w:cs="Arial"/>
                <w:kern w:val="2"/>
                <w:sz w:val="22"/>
                <w:szCs w:val="22"/>
              </w:rPr>
              <w:t>)</w:t>
            </w:r>
            <w:r w:rsidR="00A7537C" w:rsidRPr="00415998">
              <w:rPr>
                <w:rFonts w:ascii="Arial" w:hAnsi="Arial" w:cs="Arial"/>
                <w:kern w:val="2"/>
                <w:sz w:val="22"/>
                <w:szCs w:val="22"/>
              </w:rPr>
              <w:t xml:space="preserve"> be PVM.</w:t>
            </w:r>
          </w:p>
          <w:p w14:paraId="4F1E6708" w14:textId="18234A52" w:rsidR="00C86DDA" w:rsidRDefault="00DD0D05" w:rsidP="00370958">
            <w:pPr>
              <w:jc w:val="both"/>
              <w:rPr>
                <w:rFonts w:ascii="Arial" w:hAnsi="Arial" w:cs="Arial"/>
                <w:kern w:val="2"/>
                <w:sz w:val="22"/>
                <w:szCs w:val="22"/>
              </w:rPr>
            </w:pPr>
            <w:r w:rsidRPr="00E4701D">
              <w:rPr>
                <w:rFonts w:ascii="Arial" w:hAnsi="Arial" w:cs="Arial"/>
                <w:kern w:val="2"/>
                <w:sz w:val="22"/>
                <w:szCs w:val="22"/>
              </w:rPr>
              <w:t>PVM</w:t>
            </w:r>
            <w:r w:rsidR="00F7032A">
              <w:rPr>
                <w:rFonts w:ascii="Arial" w:hAnsi="Arial" w:cs="Arial"/>
                <w:kern w:val="2"/>
                <w:sz w:val="22"/>
                <w:szCs w:val="22"/>
              </w:rPr>
              <w:t xml:space="preserve"> </w:t>
            </w:r>
            <w:r w:rsidRPr="00E4701D">
              <w:rPr>
                <w:rFonts w:ascii="Arial" w:hAnsi="Arial" w:cs="Arial"/>
                <w:kern w:val="2"/>
                <w:sz w:val="22"/>
                <w:szCs w:val="22"/>
              </w:rPr>
              <w:t xml:space="preserve">sudaro </w:t>
            </w:r>
            <w:r w:rsidR="007451F0" w:rsidRPr="00E4701D">
              <w:rPr>
                <w:rFonts w:ascii="Arial" w:hAnsi="Arial" w:cs="Arial"/>
                <w:kern w:val="2"/>
                <w:sz w:val="22"/>
                <w:szCs w:val="22"/>
              </w:rPr>
              <w:t>38052,00</w:t>
            </w:r>
            <w:r w:rsidR="00B05932" w:rsidRPr="00E4701D">
              <w:rPr>
                <w:rFonts w:ascii="Arial" w:hAnsi="Arial" w:cs="Arial"/>
                <w:kern w:val="2"/>
                <w:sz w:val="22"/>
                <w:szCs w:val="22"/>
              </w:rPr>
              <w:t xml:space="preserve"> </w:t>
            </w:r>
            <w:r w:rsidRPr="00E4701D">
              <w:rPr>
                <w:rFonts w:ascii="Arial" w:hAnsi="Arial" w:cs="Arial"/>
                <w:kern w:val="2"/>
                <w:sz w:val="22"/>
                <w:szCs w:val="22"/>
              </w:rPr>
              <w:t xml:space="preserve">Eur </w:t>
            </w:r>
            <w:r w:rsidRPr="00415998">
              <w:rPr>
                <w:rFonts w:ascii="Arial" w:hAnsi="Arial" w:cs="Arial"/>
                <w:kern w:val="2"/>
                <w:sz w:val="22"/>
                <w:szCs w:val="22"/>
              </w:rPr>
              <w:t>(</w:t>
            </w:r>
            <w:r w:rsidR="00C94376" w:rsidRPr="00415998">
              <w:rPr>
                <w:rFonts w:ascii="Arial" w:hAnsi="Arial" w:cs="Arial"/>
                <w:kern w:val="2"/>
                <w:sz w:val="22"/>
                <w:szCs w:val="22"/>
              </w:rPr>
              <w:t>trisdešimt</w:t>
            </w:r>
            <w:r w:rsidR="001C3C14" w:rsidRPr="00415998">
              <w:rPr>
                <w:rFonts w:ascii="Arial" w:hAnsi="Arial" w:cs="Arial"/>
                <w:kern w:val="2"/>
                <w:sz w:val="22"/>
                <w:szCs w:val="22"/>
              </w:rPr>
              <w:t xml:space="preserve"> </w:t>
            </w:r>
            <w:r w:rsidR="001C3C14" w:rsidRPr="00E4701D">
              <w:rPr>
                <w:rFonts w:ascii="Arial" w:hAnsi="Arial" w:cs="Arial"/>
                <w:kern w:val="2"/>
                <w:sz w:val="22"/>
                <w:szCs w:val="22"/>
              </w:rPr>
              <w:t xml:space="preserve">aštuoni tūkstančiai penkiasdešimt du </w:t>
            </w:r>
            <w:r w:rsidRPr="00E4701D">
              <w:rPr>
                <w:rFonts w:ascii="Arial" w:hAnsi="Arial" w:cs="Arial"/>
                <w:kern w:val="2"/>
                <w:sz w:val="22"/>
                <w:szCs w:val="22"/>
              </w:rPr>
              <w:t>eurai 00 ct).</w:t>
            </w:r>
          </w:p>
          <w:p w14:paraId="3F806481" w14:textId="16EE4D76" w:rsidR="003C5619" w:rsidRPr="00E4701D" w:rsidRDefault="003C5619" w:rsidP="00370958">
            <w:pPr>
              <w:jc w:val="both"/>
              <w:rPr>
                <w:rFonts w:ascii="Arial" w:hAnsi="Arial" w:cs="Arial"/>
                <w:kern w:val="2"/>
                <w:sz w:val="22"/>
                <w:szCs w:val="22"/>
              </w:rPr>
            </w:pPr>
            <w:r w:rsidRPr="00E4701D">
              <w:rPr>
                <w:rFonts w:ascii="Arial" w:hAnsi="Arial" w:cs="Arial"/>
                <w:kern w:val="2"/>
                <w:sz w:val="22"/>
                <w:szCs w:val="22"/>
              </w:rPr>
              <w:t>Sutarties kaina yra 219252,00 Eur (du šimtai devyniolika tūkstančių du šimtai penkiasdešimt du eurai 00 ct) su PVM.</w:t>
            </w:r>
          </w:p>
          <w:p w14:paraId="034866CB" w14:textId="77777777" w:rsidR="00DA0A05" w:rsidRPr="00E4701D" w:rsidRDefault="00DA0A05">
            <w:pPr>
              <w:rPr>
                <w:rFonts w:ascii="Arial" w:hAnsi="Arial" w:cs="Arial"/>
                <w:sz w:val="22"/>
                <w:szCs w:val="22"/>
              </w:rPr>
            </w:pPr>
          </w:p>
          <w:p w14:paraId="1DF92872" w14:textId="13315A48" w:rsidR="00027B83" w:rsidRPr="00E4701D" w:rsidRDefault="000B0897">
            <w:pPr>
              <w:rPr>
                <w:rFonts w:ascii="Arial" w:hAnsi="Arial" w:cs="Arial"/>
                <w:color w:val="000000"/>
                <w:kern w:val="2"/>
                <w:sz w:val="22"/>
                <w:szCs w:val="22"/>
              </w:rPr>
            </w:pPr>
            <w:r w:rsidRPr="00E4701D">
              <w:rPr>
                <w:rFonts w:ascii="Arial" w:hAnsi="Arial" w:cs="Arial"/>
                <w:color w:val="000000"/>
                <w:kern w:val="2"/>
                <w:sz w:val="22"/>
                <w:szCs w:val="22"/>
              </w:rPr>
              <w:t xml:space="preserve">Šioje Sutartyje Pradinės Sutarties vertė yra lygi </w:t>
            </w:r>
            <w:r w:rsidRPr="00AD2138">
              <w:rPr>
                <w:rFonts w:ascii="Arial" w:hAnsi="Arial" w:cs="Arial"/>
                <w:bCs/>
                <w:color w:val="000000"/>
                <w:kern w:val="2"/>
                <w:sz w:val="22"/>
                <w:szCs w:val="22"/>
              </w:rPr>
              <w:t>maksimaliai pirkimui</w:t>
            </w:r>
            <w:r w:rsidR="009E4440" w:rsidRPr="00AD2138">
              <w:rPr>
                <w:rFonts w:ascii="Arial" w:hAnsi="Arial" w:cs="Arial"/>
                <w:bCs/>
                <w:color w:val="000000"/>
                <w:kern w:val="2"/>
                <w:sz w:val="22"/>
                <w:szCs w:val="22"/>
              </w:rPr>
              <w:t xml:space="preserve"> (12 mėn.)</w:t>
            </w:r>
            <w:r w:rsidRPr="00AD2138">
              <w:rPr>
                <w:rFonts w:ascii="Arial" w:hAnsi="Arial" w:cs="Arial"/>
                <w:bCs/>
                <w:color w:val="000000"/>
                <w:kern w:val="2"/>
                <w:sz w:val="22"/>
                <w:szCs w:val="22"/>
              </w:rPr>
              <w:t xml:space="preserve"> skirtai lėšų sumai be PVM</w:t>
            </w:r>
            <w:r w:rsidRPr="00E4701D">
              <w:rPr>
                <w:rFonts w:ascii="Arial" w:hAnsi="Arial" w:cs="Arial"/>
                <w:b/>
                <w:color w:val="000000"/>
                <w:kern w:val="2"/>
                <w:sz w:val="22"/>
                <w:szCs w:val="22"/>
              </w:rPr>
              <w:t xml:space="preserve"> </w:t>
            </w:r>
            <w:r w:rsidRPr="00E4701D">
              <w:rPr>
                <w:rFonts w:ascii="Arial" w:hAnsi="Arial" w:cs="Arial"/>
                <w:color w:val="000000"/>
                <w:kern w:val="2"/>
                <w:sz w:val="22"/>
                <w:szCs w:val="22"/>
              </w:rPr>
              <w:t xml:space="preserve">pirkimo dokumentuose ir Sutartyje nurodytų </w:t>
            </w:r>
            <w:r w:rsidRPr="00E4701D">
              <w:rPr>
                <w:rFonts w:ascii="Arial" w:hAnsi="Arial" w:cs="Arial"/>
                <w:color w:val="000000"/>
                <w:sz w:val="22"/>
                <w:szCs w:val="22"/>
              </w:rPr>
              <w:t xml:space="preserve">Paslaugų </w:t>
            </w:r>
            <w:r w:rsidRPr="00E4701D">
              <w:rPr>
                <w:rFonts w:ascii="Arial" w:hAnsi="Arial" w:cs="Arial"/>
                <w:color w:val="000000"/>
                <w:kern w:val="2"/>
                <w:sz w:val="22"/>
                <w:szCs w:val="22"/>
              </w:rPr>
              <w:t>įsigijimui Tiekėjo pasiūlyme nurodytais įkainiais be PVM.</w:t>
            </w:r>
            <w:r w:rsidRPr="00E4701D">
              <w:rPr>
                <w:rFonts w:ascii="Arial" w:hAnsi="Arial" w:cs="Arial"/>
                <w:color w:val="2B579A"/>
                <w:kern w:val="2"/>
                <w:sz w:val="22"/>
                <w:szCs w:val="22"/>
              </w:rPr>
              <w:t xml:space="preserve"> </w:t>
            </w:r>
            <w:r w:rsidRPr="00E4701D">
              <w:rPr>
                <w:rFonts w:ascii="Arial" w:hAnsi="Arial" w:cs="Arial"/>
                <w:color w:val="000000"/>
                <w:kern w:val="2"/>
                <w:sz w:val="22"/>
                <w:szCs w:val="22"/>
              </w:rPr>
              <w:t xml:space="preserve">Pirkėjas perka </w:t>
            </w:r>
            <w:r w:rsidRPr="00E4701D">
              <w:rPr>
                <w:rFonts w:ascii="Arial" w:hAnsi="Arial" w:cs="Arial"/>
                <w:color w:val="000000"/>
                <w:sz w:val="22"/>
                <w:szCs w:val="22"/>
              </w:rPr>
              <w:t>Paslaugas</w:t>
            </w:r>
            <w:r w:rsidRPr="00E4701D">
              <w:rPr>
                <w:rFonts w:ascii="Arial" w:hAnsi="Arial" w:cs="Arial"/>
                <w:color w:val="000000"/>
                <w:kern w:val="2"/>
                <w:sz w:val="22"/>
                <w:szCs w:val="22"/>
              </w:rPr>
              <w:t xml:space="preserve"> pagal poreikį Sutartyje arba jos priede</w:t>
            </w:r>
            <w:r w:rsidR="00E61EA3" w:rsidRPr="00E4701D">
              <w:rPr>
                <w:rFonts w:ascii="Arial" w:hAnsi="Arial" w:cs="Arial"/>
                <w:color w:val="000000"/>
                <w:kern w:val="2"/>
                <w:sz w:val="22"/>
                <w:szCs w:val="22"/>
              </w:rPr>
              <w:t xml:space="preserve"> </w:t>
            </w:r>
            <w:r w:rsidR="00E61EA3" w:rsidRPr="00E4701D">
              <w:rPr>
                <w:rFonts w:ascii="Arial" w:hAnsi="Arial" w:cs="Arial"/>
                <w:kern w:val="2"/>
                <w:sz w:val="22"/>
                <w:szCs w:val="22"/>
              </w:rPr>
              <w:t xml:space="preserve">Nr. 2 „Pasiūlymas“ </w:t>
            </w:r>
            <w:r w:rsidRPr="00E4701D">
              <w:rPr>
                <w:rFonts w:ascii="Arial" w:hAnsi="Arial" w:cs="Arial"/>
                <w:color w:val="000000"/>
                <w:kern w:val="2"/>
                <w:sz w:val="22"/>
                <w:szCs w:val="22"/>
              </w:rPr>
              <w:t xml:space="preserve">nurodytais įkainiais, neviršijant Sutarties kainos. Sutartyje arba jos priede </w:t>
            </w:r>
            <w:r w:rsidR="00EC183B" w:rsidRPr="00E4701D">
              <w:rPr>
                <w:rFonts w:ascii="Arial" w:hAnsi="Arial" w:cs="Arial"/>
                <w:color w:val="000000"/>
                <w:kern w:val="2"/>
                <w:sz w:val="22"/>
                <w:szCs w:val="22"/>
              </w:rPr>
              <w:t xml:space="preserve">Nr. </w:t>
            </w:r>
            <w:r w:rsidR="005E7DDB" w:rsidRPr="00E4701D">
              <w:rPr>
                <w:rFonts w:ascii="Arial" w:hAnsi="Arial" w:cs="Arial"/>
                <w:color w:val="000000"/>
                <w:kern w:val="2"/>
                <w:sz w:val="22"/>
                <w:szCs w:val="22"/>
              </w:rPr>
              <w:t>1</w:t>
            </w:r>
            <w:r w:rsidR="00EC183B" w:rsidRPr="00E4701D">
              <w:rPr>
                <w:rFonts w:ascii="Arial" w:hAnsi="Arial" w:cs="Arial"/>
                <w:color w:val="000000"/>
                <w:kern w:val="2"/>
                <w:sz w:val="22"/>
                <w:szCs w:val="22"/>
              </w:rPr>
              <w:t xml:space="preserve"> „Techninė specifikacija“</w:t>
            </w:r>
            <w:r w:rsidRPr="00E4701D">
              <w:rPr>
                <w:rFonts w:ascii="Arial" w:hAnsi="Arial" w:cs="Arial"/>
                <w:kern w:val="2"/>
                <w:sz w:val="22"/>
                <w:szCs w:val="22"/>
              </w:rPr>
              <w:t xml:space="preserve"> </w:t>
            </w:r>
            <w:r w:rsidRPr="00E4701D">
              <w:rPr>
                <w:rFonts w:ascii="Arial" w:hAnsi="Arial" w:cs="Arial"/>
                <w:color w:val="000000"/>
                <w:kern w:val="2"/>
                <w:sz w:val="22"/>
                <w:szCs w:val="22"/>
              </w:rPr>
              <w:t xml:space="preserve">atskirose eilutėse nurodytas </w:t>
            </w:r>
            <w:r w:rsidRPr="00E4701D">
              <w:rPr>
                <w:rFonts w:ascii="Arial" w:hAnsi="Arial" w:cs="Arial"/>
                <w:color w:val="000000"/>
                <w:sz w:val="22"/>
                <w:szCs w:val="22"/>
              </w:rPr>
              <w:t>Paslaugų</w:t>
            </w:r>
            <w:r w:rsidRPr="00E4701D">
              <w:rPr>
                <w:rFonts w:ascii="Arial" w:hAnsi="Arial" w:cs="Arial"/>
                <w:color w:val="000000"/>
                <w:kern w:val="2"/>
                <w:sz w:val="22"/>
                <w:szCs w:val="22"/>
              </w:rPr>
              <w:t xml:space="preserve"> kiekis gali būti keičiamas (didėti ar mažėti).</w:t>
            </w:r>
          </w:p>
          <w:p w14:paraId="6343D270" w14:textId="77777777" w:rsidR="00614547" w:rsidRPr="00E4701D" w:rsidRDefault="00614547">
            <w:pPr>
              <w:rPr>
                <w:rFonts w:ascii="Arial" w:hAnsi="Arial" w:cs="Arial"/>
                <w:color w:val="000000"/>
                <w:kern w:val="2"/>
                <w:sz w:val="22"/>
                <w:szCs w:val="22"/>
              </w:rPr>
            </w:pPr>
            <w:r w:rsidRPr="00E4701D">
              <w:rPr>
                <w:rFonts w:ascii="Arial" w:hAnsi="Arial" w:cs="Arial"/>
                <w:color w:val="000000"/>
                <w:kern w:val="2"/>
                <w:sz w:val="22"/>
                <w:szCs w:val="22"/>
              </w:rPr>
              <w:t>Pirkėjas neįsipareigoja išpirkti preliminaraus Paslaugų kiekio ar bet kokios jo dalies.</w:t>
            </w:r>
          </w:p>
          <w:p w14:paraId="5751E94A" w14:textId="0DF018AD" w:rsidR="00B21D0F" w:rsidRPr="00FD3D02" w:rsidRDefault="00884A02">
            <w:pPr>
              <w:rPr>
                <w:rFonts w:ascii="Arial" w:hAnsi="Arial" w:cs="Arial"/>
                <w:color w:val="000000"/>
                <w:kern w:val="2"/>
                <w:sz w:val="22"/>
                <w:szCs w:val="22"/>
                <w:highlight w:val="cyan"/>
              </w:rPr>
            </w:pPr>
            <w:r w:rsidRPr="009A6E26">
              <w:rPr>
                <w:rFonts w:ascii="Arial" w:hAnsi="Arial" w:cs="Arial"/>
                <w:color w:val="000000"/>
                <w:kern w:val="2"/>
                <w:sz w:val="22"/>
                <w:szCs w:val="22"/>
              </w:rPr>
              <w:t>Esant poreikiui ir g</w:t>
            </w:r>
            <w:r w:rsidR="00B21D0F" w:rsidRPr="009A6E26">
              <w:rPr>
                <w:rFonts w:ascii="Arial" w:hAnsi="Arial" w:cs="Arial"/>
                <w:color w:val="000000"/>
                <w:kern w:val="2"/>
                <w:sz w:val="22"/>
                <w:szCs w:val="22"/>
              </w:rPr>
              <w:t>aliojant sutarčiai</w:t>
            </w:r>
            <w:r w:rsidR="00BA32D4" w:rsidRPr="009A6E26">
              <w:rPr>
                <w:rFonts w:ascii="Arial" w:hAnsi="Arial" w:cs="Arial"/>
                <w:color w:val="000000"/>
                <w:kern w:val="2"/>
                <w:sz w:val="22"/>
                <w:szCs w:val="22"/>
              </w:rPr>
              <w:t>,</w:t>
            </w:r>
            <w:r w:rsidR="00B21D0F" w:rsidRPr="009A6E26">
              <w:rPr>
                <w:rFonts w:ascii="Arial" w:hAnsi="Arial" w:cs="Arial"/>
                <w:color w:val="000000"/>
                <w:kern w:val="2"/>
                <w:sz w:val="22"/>
                <w:szCs w:val="22"/>
              </w:rPr>
              <w:t xml:space="preserve"> </w:t>
            </w:r>
            <w:r w:rsidR="0063147D" w:rsidRPr="009A6E26">
              <w:rPr>
                <w:rFonts w:ascii="Arial" w:hAnsi="Arial" w:cs="Arial"/>
                <w:color w:val="000000"/>
                <w:kern w:val="2"/>
                <w:sz w:val="22"/>
                <w:szCs w:val="22"/>
              </w:rPr>
              <w:t>greičiau nei per 12 mėn. išnaudojus Pradinės sutarties vertę</w:t>
            </w:r>
            <w:r w:rsidR="0057091B" w:rsidRPr="009A6E26">
              <w:rPr>
                <w:rFonts w:ascii="Arial" w:hAnsi="Arial" w:cs="Arial"/>
                <w:color w:val="000000"/>
                <w:kern w:val="2"/>
                <w:sz w:val="22"/>
                <w:szCs w:val="22"/>
              </w:rPr>
              <w:t xml:space="preserve"> </w:t>
            </w:r>
            <w:r w:rsidR="003640E9" w:rsidRPr="009A6E26">
              <w:rPr>
                <w:rFonts w:ascii="Arial" w:hAnsi="Arial" w:cs="Arial"/>
                <w:color w:val="000000"/>
                <w:kern w:val="2"/>
                <w:sz w:val="22"/>
                <w:szCs w:val="22"/>
              </w:rPr>
              <w:t xml:space="preserve">(arba planuotą sekančių metų vertę) </w:t>
            </w:r>
            <w:r w:rsidR="0057091B" w:rsidRPr="009A6E26">
              <w:rPr>
                <w:rFonts w:ascii="Arial" w:hAnsi="Arial" w:cs="Arial"/>
                <w:color w:val="000000"/>
                <w:kern w:val="2"/>
                <w:sz w:val="22"/>
                <w:szCs w:val="22"/>
              </w:rPr>
              <w:t xml:space="preserve">ir (arba) preliminarius </w:t>
            </w:r>
            <w:r w:rsidR="00EA19EF" w:rsidRPr="009A6E26">
              <w:rPr>
                <w:rFonts w:ascii="Arial" w:hAnsi="Arial" w:cs="Arial"/>
                <w:color w:val="000000"/>
                <w:kern w:val="2"/>
                <w:sz w:val="22"/>
                <w:szCs w:val="22"/>
              </w:rPr>
              <w:t xml:space="preserve">Paslaugų </w:t>
            </w:r>
            <w:r w:rsidR="0057091B" w:rsidRPr="009A6E26">
              <w:rPr>
                <w:rFonts w:ascii="Arial" w:hAnsi="Arial" w:cs="Arial"/>
                <w:color w:val="000000"/>
                <w:kern w:val="2"/>
                <w:sz w:val="22"/>
                <w:szCs w:val="22"/>
              </w:rPr>
              <w:t>kiekius</w:t>
            </w:r>
            <w:r w:rsidR="0063147D" w:rsidRPr="009A6E26">
              <w:rPr>
                <w:rFonts w:ascii="Arial" w:hAnsi="Arial" w:cs="Arial"/>
                <w:color w:val="000000"/>
                <w:kern w:val="2"/>
                <w:sz w:val="22"/>
                <w:szCs w:val="22"/>
              </w:rPr>
              <w:t xml:space="preserve">, </w:t>
            </w:r>
            <w:r w:rsidR="00CA0B80" w:rsidRPr="009A6E26">
              <w:rPr>
                <w:rFonts w:ascii="Arial" w:hAnsi="Arial" w:cs="Arial"/>
                <w:color w:val="000000"/>
                <w:kern w:val="2"/>
                <w:sz w:val="22"/>
                <w:szCs w:val="22"/>
              </w:rPr>
              <w:t>gali būti naudojama</w:t>
            </w:r>
            <w:r w:rsidR="00AE15CF" w:rsidRPr="009A6E26">
              <w:rPr>
                <w:rFonts w:ascii="Arial" w:hAnsi="Arial" w:cs="Arial"/>
                <w:color w:val="000000"/>
                <w:kern w:val="2"/>
                <w:sz w:val="22"/>
                <w:szCs w:val="22"/>
              </w:rPr>
              <w:t xml:space="preserve"> planuota</w:t>
            </w:r>
            <w:r w:rsidR="00CA0B80" w:rsidRPr="009A6E26">
              <w:rPr>
                <w:rFonts w:ascii="Arial" w:hAnsi="Arial" w:cs="Arial"/>
                <w:color w:val="000000"/>
                <w:kern w:val="2"/>
                <w:sz w:val="22"/>
                <w:szCs w:val="22"/>
              </w:rPr>
              <w:t xml:space="preserve"> sekančių metų vertė</w:t>
            </w:r>
            <w:r w:rsidR="00A438AA" w:rsidRPr="009A6E26">
              <w:rPr>
                <w:rFonts w:ascii="Arial" w:hAnsi="Arial" w:cs="Arial"/>
                <w:color w:val="000000"/>
                <w:kern w:val="2"/>
                <w:sz w:val="22"/>
                <w:szCs w:val="22"/>
              </w:rPr>
              <w:t xml:space="preserve"> </w:t>
            </w:r>
            <w:r w:rsidR="00364B18" w:rsidRPr="009A6E26">
              <w:rPr>
                <w:rFonts w:ascii="Arial" w:hAnsi="Arial" w:cs="Arial"/>
                <w:color w:val="000000"/>
                <w:kern w:val="2"/>
                <w:sz w:val="22"/>
                <w:szCs w:val="22"/>
              </w:rPr>
              <w:t xml:space="preserve">ir (arba) planuoti </w:t>
            </w:r>
            <w:r w:rsidR="00BB5652" w:rsidRPr="009A6E26">
              <w:rPr>
                <w:rFonts w:ascii="Arial" w:hAnsi="Arial" w:cs="Arial"/>
                <w:color w:val="000000"/>
                <w:kern w:val="2"/>
                <w:sz w:val="22"/>
                <w:szCs w:val="22"/>
              </w:rPr>
              <w:t xml:space="preserve">sekančių metų </w:t>
            </w:r>
            <w:r w:rsidR="00364B18" w:rsidRPr="009A6E26">
              <w:rPr>
                <w:rFonts w:ascii="Arial" w:hAnsi="Arial" w:cs="Arial"/>
                <w:color w:val="000000"/>
                <w:kern w:val="2"/>
                <w:sz w:val="22"/>
                <w:szCs w:val="22"/>
              </w:rPr>
              <w:t xml:space="preserve">preliminarūs </w:t>
            </w:r>
            <w:r w:rsidR="00EA19EF" w:rsidRPr="009A6E26">
              <w:rPr>
                <w:rFonts w:ascii="Arial" w:hAnsi="Arial" w:cs="Arial"/>
                <w:color w:val="000000"/>
                <w:kern w:val="2"/>
                <w:sz w:val="22"/>
                <w:szCs w:val="22"/>
              </w:rPr>
              <w:t xml:space="preserve">Paslaugų </w:t>
            </w:r>
            <w:r w:rsidR="00364B18" w:rsidRPr="009A6E26">
              <w:rPr>
                <w:rFonts w:ascii="Arial" w:hAnsi="Arial" w:cs="Arial"/>
                <w:color w:val="000000"/>
                <w:kern w:val="2"/>
                <w:sz w:val="22"/>
                <w:szCs w:val="22"/>
              </w:rPr>
              <w:t>kiekiai.</w:t>
            </w:r>
            <w:r w:rsidR="00876BD4" w:rsidRPr="009A6E26">
              <w:rPr>
                <w:rFonts w:ascii="Arial" w:hAnsi="Arial" w:cs="Arial"/>
                <w:color w:val="000000"/>
                <w:kern w:val="2"/>
                <w:sz w:val="22"/>
                <w:szCs w:val="22"/>
              </w:rPr>
              <w:t xml:space="preserve"> </w:t>
            </w:r>
            <w:r w:rsidR="007F5FBC" w:rsidRPr="009A6E26">
              <w:rPr>
                <w:rFonts w:ascii="Arial" w:hAnsi="Arial" w:cs="Arial"/>
                <w:color w:val="000000"/>
                <w:kern w:val="2"/>
                <w:sz w:val="22"/>
                <w:szCs w:val="22"/>
              </w:rPr>
              <w:t>Vykdant sutartį, n</w:t>
            </w:r>
            <w:r w:rsidR="00876BD4" w:rsidRPr="009A6E26">
              <w:rPr>
                <w:rFonts w:ascii="Arial" w:hAnsi="Arial" w:cs="Arial"/>
                <w:color w:val="000000"/>
                <w:kern w:val="2"/>
                <w:sz w:val="22"/>
                <w:szCs w:val="22"/>
              </w:rPr>
              <w:t xml:space="preserve">eapsiribojama planuojama metine Sutarties verte ir </w:t>
            </w:r>
            <w:r w:rsidR="00E776BC" w:rsidRPr="009A6E26">
              <w:rPr>
                <w:rFonts w:ascii="Arial" w:hAnsi="Arial" w:cs="Arial"/>
                <w:color w:val="000000"/>
                <w:kern w:val="2"/>
                <w:sz w:val="22"/>
                <w:szCs w:val="22"/>
              </w:rPr>
              <w:t xml:space="preserve">planuojamais preliminariais </w:t>
            </w:r>
            <w:r w:rsidR="00EE4845" w:rsidRPr="009A6E26">
              <w:rPr>
                <w:rFonts w:ascii="Arial" w:hAnsi="Arial" w:cs="Arial"/>
                <w:color w:val="000000"/>
                <w:kern w:val="2"/>
                <w:sz w:val="22"/>
                <w:szCs w:val="22"/>
              </w:rPr>
              <w:t xml:space="preserve">Paslaugų </w:t>
            </w:r>
            <w:r w:rsidR="00E776BC" w:rsidRPr="009A6E26">
              <w:rPr>
                <w:rFonts w:ascii="Arial" w:hAnsi="Arial" w:cs="Arial"/>
                <w:color w:val="000000"/>
                <w:kern w:val="2"/>
                <w:sz w:val="22"/>
                <w:szCs w:val="22"/>
              </w:rPr>
              <w:t>metiniais kiekiais</w:t>
            </w:r>
            <w:r w:rsidR="00BB5652" w:rsidRPr="009A6E26">
              <w:rPr>
                <w:rFonts w:ascii="Arial" w:hAnsi="Arial" w:cs="Arial"/>
                <w:color w:val="000000"/>
                <w:kern w:val="2"/>
                <w:sz w:val="22"/>
                <w:szCs w:val="22"/>
              </w:rPr>
              <w:t xml:space="preserve">, tačiau </w:t>
            </w:r>
            <w:r w:rsidR="00233AF8" w:rsidRPr="009A6E26">
              <w:rPr>
                <w:rFonts w:ascii="Arial" w:hAnsi="Arial" w:cs="Arial"/>
                <w:color w:val="000000"/>
                <w:kern w:val="2"/>
                <w:sz w:val="22"/>
                <w:szCs w:val="22"/>
              </w:rPr>
              <w:t xml:space="preserve">Paslaugos </w:t>
            </w:r>
            <w:r w:rsidR="00D51377" w:rsidRPr="009A6E26">
              <w:rPr>
                <w:rFonts w:ascii="Arial" w:hAnsi="Arial" w:cs="Arial"/>
                <w:color w:val="000000"/>
                <w:kern w:val="2"/>
                <w:sz w:val="22"/>
                <w:szCs w:val="22"/>
              </w:rPr>
              <w:t>turi</w:t>
            </w:r>
            <w:r w:rsidR="00233AF8" w:rsidRPr="009A6E26">
              <w:rPr>
                <w:rFonts w:ascii="Arial" w:hAnsi="Arial" w:cs="Arial"/>
                <w:color w:val="000000"/>
                <w:kern w:val="2"/>
                <w:sz w:val="22"/>
                <w:szCs w:val="22"/>
              </w:rPr>
              <w:t xml:space="preserve"> būti teikiamos</w:t>
            </w:r>
            <w:r w:rsidR="00EE4845" w:rsidRPr="009A6E26">
              <w:rPr>
                <w:rFonts w:ascii="Arial" w:hAnsi="Arial" w:cs="Arial"/>
                <w:color w:val="000000"/>
                <w:kern w:val="2"/>
                <w:sz w:val="22"/>
                <w:szCs w:val="22"/>
              </w:rPr>
              <w:t xml:space="preserve"> Sutartyje arba jos priede Nr. 2 „Pasiūlymas“ nurodytais įkainiais,</w:t>
            </w:r>
            <w:r w:rsidR="00233AF8" w:rsidRPr="009A6E26">
              <w:rPr>
                <w:rFonts w:ascii="Arial" w:hAnsi="Arial" w:cs="Arial"/>
                <w:color w:val="000000"/>
                <w:kern w:val="2"/>
                <w:sz w:val="22"/>
                <w:szCs w:val="22"/>
              </w:rPr>
              <w:t xml:space="preserve"> </w:t>
            </w:r>
            <w:r w:rsidR="001E7B8F" w:rsidRPr="009A6E26">
              <w:rPr>
                <w:rFonts w:ascii="Arial" w:hAnsi="Arial" w:cs="Arial"/>
                <w:color w:val="000000"/>
                <w:kern w:val="2"/>
                <w:sz w:val="22"/>
                <w:szCs w:val="22"/>
              </w:rPr>
              <w:t>neviršijant Sutarties kainos</w:t>
            </w:r>
            <w:r w:rsidR="007F5FBC" w:rsidRPr="009A6E26">
              <w:rPr>
                <w:rFonts w:ascii="Arial" w:hAnsi="Arial" w:cs="Arial"/>
                <w:color w:val="000000"/>
                <w:kern w:val="2"/>
                <w:sz w:val="22"/>
                <w:szCs w:val="22"/>
              </w:rPr>
              <w:t xml:space="preserve"> ir maksimalaus Sutarties </w:t>
            </w:r>
            <w:r w:rsidR="00D51377" w:rsidRPr="009A6E26">
              <w:rPr>
                <w:rFonts w:ascii="Arial" w:hAnsi="Arial" w:cs="Arial"/>
                <w:color w:val="000000"/>
                <w:kern w:val="2"/>
                <w:sz w:val="22"/>
                <w:szCs w:val="22"/>
              </w:rPr>
              <w:t xml:space="preserve">galiojimo </w:t>
            </w:r>
            <w:r w:rsidR="007F5FBC" w:rsidRPr="009A6E26">
              <w:rPr>
                <w:rFonts w:ascii="Arial" w:hAnsi="Arial" w:cs="Arial"/>
                <w:color w:val="000000"/>
                <w:kern w:val="2"/>
                <w:sz w:val="22"/>
                <w:szCs w:val="22"/>
              </w:rPr>
              <w:t>termino.</w:t>
            </w:r>
          </w:p>
        </w:tc>
      </w:tr>
      <w:tr w:rsidR="00027B83" w:rsidRPr="00705A94" w14:paraId="267D47BF" w14:textId="77777777" w:rsidTr="00D51045">
        <w:trPr>
          <w:trHeight w:val="300"/>
        </w:trPr>
        <w:tc>
          <w:tcPr>
            <w:tcW w:w="2689" w:type="dxa"/>
          </w:tcPr>
          <w:p w14:paraId="53EBA4B1" w14:textId="27728CC8" w:rsidR="00027B83" w:rsidRPr="00B46043" w:rsidRDefault="000B0897">
            <w:pPr>
              <w:rPr>
                <w:rFonts w:ascii="Arial" w:hAnsi="Arial" w:cs="Arial"/>
                <w:b/>
                <w:kern w:val="2"/>
                <w:sz w:val="22"/>
                <w:szCs w:val="22"/>
              </w:rPr>
            </w:pPr>
            <w:r w:rsidRPr="00705A94">
              <w:rPr>
                <w:rFonts w:ascii="Arial" w:hAnsi="Arial" w:cs="Arial"/>
                <w:b/>
                <w:kern w:val="2"/>
                <w:sz w:val="22"/>
                <w:szCs w:val="22"/>
              </w:rPr>
              <w:lastRenderedPageBreak/>
              <w:t xml:space="preserve">5.3. Sutarties kainos / įkainių perskaičiavimas taikant </w:t>
            </w:r>
            <w:r w:rsidRPr="00705A94">
              <w:rPr>
                <w:rFonts w:ascii="Arial" w:hAnsi="Arial" w:cs="Arial"/>
                <w:b/>
                <w:kern w:val="2"/>
                <w:sz w:val="22"/>
                <w:szCs w:val="22"/>
                <w:u w:val="single"/>
              </w:rPr>
              <w:t>peržiūros</w:t>
            </w:r>
            <w:r w:rsidRPr="00705A94">
              <w:rPr>
                <w:rFonts w:ascii="Arial" w:hAnsi="Arial" w:cs="Arial"/>
                <w:b/>
                <w:kern w:val="2"/>
                <w:sz w:val="22"/>
                <w:szCs w:val="22"/>
              </w:rPr>
              <w:t xml:space="preserve"> taisykles</w:t>
            </w:r>
          </w:p>
        </w:tc>
        <w:tc>
          <w:tcPr>
            <w:tcW w:w="6846" w:type="dxa"/>
            <w:gridSpan w:val="2"/>
          </w:tcPr>
          <w:p w14:paraId="0C47172B" w14:textId="77777777" w:rsidR="00CE22A5" w:rsidRPr="000F70F9" w:rsidRDefault="00CE22A5" w:rsidP="00CE22A5">
            <w:pPr>
              <w:rPr>
                <w:rFonts w:ascii="Arial" w:hAnsi="Arial" w:cs="Arial"/>
                <w:sz w:val="22"/>
                <w:szCs w:val="22"/>
              </w:rPr>
            </w:pPr>
            <w:r w:rsidRPr="0032498C">
              <w:rPr>
                <w:rFonts w:ascii="Arial" w:hAnsi="Arial" w:cs="Arial"/>
                <w:kern w:val="2"/>
                <w:sz w:val="22"/>
                <w:szCs w:val="22"/>
              </w:rPr>
              <w:t>Sutarties įkainiai bus perskaičiuojami</w:t>
            </w:r>
            <w:r w:rsidRPr="000F70F9">
              <w:rPr>
                <w:rFonts w:ascii="Arial" w:hAnsi="Arial" w:cs="Arial"/>
                <w:kern w:val="2"/>
                <w:sz w:val="22"/>
                <w:szCs w:val="22"/>
              </w:rPr>
              <w:t>:</w:t>
            </w:r>
          </w:p>
          <w:p w14:paraId="1E5087F7" w14:textId="77777777" w:rsidR="00CE22A5" w:rsidRPr="000F70F9" w:rsidRDefault="00CE22A5" w:rsidP="00CE22A5">
            <w:pPr>
              <w:rPr>
                <w:rFonts w:ascii="Arial" w:hAnsi="Arial" w:cs="Arial"/>
                <w:color w:val="FF0000"/>
                <w:kern w:val="2"/>
                <w:sz w:val="22"/>
                <w:szCs w:val="22"/>
              </w:rPr>
            </w:pPr>
            <w:r w:rsidRPr="000F70F9">
              <w:rPr>
                <w:rFonts w:ascii="Arial" w:hAnsi="Arial" w:cs="Arial"/>
                <w:kern w:val="2"/>
                <w:sz w:val="22"/>
                <w:szCs w:val="22"/>
              </w:rPr>
              <w:t>5.3.1. dėl PVM tarifo pasikeitimo;</w:t>
            </w:r>
          </w:p>
          <w:p w14:paraId="662EA503" w14:textId="127CE32E" w:rsidR="00027B83" w:rsidRPr="00705A94" w:rsidRDefault="00CE22A5" w:rsidP="00CE22A5">
            <w:pPr>
              <w:rPr>
                <w:rFonts w:ascii="Arial" w:hAnsi="Arial" w:cs="Arial"/>
                <w:color w:val="FF0000"/>
                <w:kern w:val="2"/>
                <w:sz w:val="22"/>
                <w:szCs w:val="22"/>
              </w:rPr>
            </w:pPr>
            <w:r w:rsidRPr="0032498C">
              <w:rPr>
                <w:rFonts w:ascii="Arial" w:hAnsi="Arial" w:cs="Arial"/>
                <w:kern w:val="2"/>
                <w:sz w:val="22"/>
                <w:szCs w:val="22"/>
              </w:rPr>
              <w:t>5.3.2. dėl kainų lygio pokyčio.</w:t>
            </w:r>
          </w:p>
        </w:tc>
      </w:tr>
      <w:tr w:rsidR="00027B83" w:rsidRPr="00705A94" w14:paraId="493E8FAB" w14:textId="77777777" w:rsidTr="00D51045">
        <w:trPr>
          <w:trHeight w:val="300"/>
        </w:trPr>
        <w:tc>
          <w:tcPr>
            <w:tcW w:w="2689" w:type="dxa"/>
          </w:tcPr>
          <w:p w14:paraId="2F36343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5.3.1. Sutarties kainos / įkainių peržiūra dėl PVM tarifo pasikeitimo</w:t>
            </w:r>
          </w:p>
        </w:tc>
        <w:tc>
          <w:tcPr>
            <w:tcW w:w="6846" w:type="dxa"/>
            <w:gridSpan w:val="2"/>
          </w:tcPr>
          <w:p w14:paraId="610DA59C" w14:textId="77777777" w:rsidR="00AF076B" w:rsidRPr="000F70F9" w:rsidRDefault="00AF076B" w:rsidP="00AF076B">
            <w:pPr>
              <w:rPr>
                <w:rFonts w:ascii="Arial" w:hAnsi="Arial" w:cs="Arial"/>
                <w:sz w:val="22"/>
                <w:szCs w:val="22"/>
              </w:rPr>
            </w:pPr>
            <w:r w:rsidRPr="000F70F9">
              <w:rPr>
                <w:rFonts w:ascii="Arial" w:hAnsi="Arial" w:cs="Arial"/>
                <w:kern w:val="2"/>
                <w:sz w:val="22"/>
                <w:szCs w:val="22"/>
              </w:rPr>
              <w:t>Jeigu Sutarties vykdymo metu pasikeičia PVM mokėjimą reglamentuojantys teisės aktai, darantys tiesioginę įtaką Tiekėjo t</w:t>
            </w:r>
            <w:r w:rsidRPr="000F70F9">
              <w:rPr>
                <w:rFonts w:ascii="Arial" w:hAnsi="Arial" w:cs="Arial"/>
                <w:sz w:val="22"/>
                <w:szCs w:val="22"/>
              </w:rPr>
              <w:t>ei</w:t>
            </w:r>
            <w:r w:rsidRPr="000F70F9">
              <w:rPr>
                <w:rFonts w:ascii="Arial" w:hAnsi="Arial" w:cs="Arial"/>
                <w:kern w:val="2"/>
                <w:sz w:val="22"/>
                <w:szCs w:val="22"/>
              </w:rPr>
              <w:t>kiamų P</w:t>
            </w:r>
            <w:r w:rsidRPr="000F70F9">
              <w:rPr>
                <w:rFonts w:ascii="Arial" w:hAnsi="Arial" w:cs="Arial"/>
                <w:sz w:val="22"/>
                <w:szCs w:val="22"/>
              </w:rPr>
              <w:t>aslaugų</w:t>
            </w:r>
            <w:r w:rsidRPr="000F70F9">
              <w:rPr>
                <w:rFonts w:ascii="Arial" w:hAnsi="Arial" w:cs="Arial"/>
                <w:kern w:val="2"/>
                <w:sz w:val="22"/>
                <w:szCs w:val="22"/>
              </w:rPr>
              <w:t xml:space="preserve"> Sutartyje nurodytai kainai / įkainiams, Sutarties kaina / įkainiai perskaičiuojami nekeičiant P</w:t>
            </w:r>
            <w:r w:rsidRPr="000F70F9">
              <w:rPr>
                <w:rFonts w:ascii="Arial" w:hAnsi="Arial" w:cs="Arial"/>
                <w:sz w:val="22"/>
                <w:szCs w:val="22"/>
              </w:rPr>
              <w:t>aslaugų</w:t>
            </w:r>
            <w:r w:rsidRPr="000F70F9">
              <w:rPr>
                <w:rFonts w:ascii="Arial" w:hAnsi="Arial" w:cs="Arial"/>
                <w:kern w:val="2"/>
                <w:sz w:val="22"/>
                <w:szCs w:val="22"/>
              </w:rPr>
              <w:t xml:space="preserve"> kainos / įkainio be PVM.</w:t>
            </w:r>
          </w:p>
          <w:p w14:paraId="639743C9" w14:textId="77777777" w:rsidR="00AF076B" w:rsidRPr="000F70F9" w:rsidRDefault="00AF076B" w:rsidP="00AF076B">
            <w:pPr>
              <w:rPr>
                <w:rFonts w:ascii="Arial" w:hAnsi="Arial" w:cs="Arial"/>
                <w:kern w:val="2"/>
                <w:sz w:val="22"/>
                <w:szCs w:val="22"/>
              </w:rPr>
            </w:pPr>
          </w:p>
          <w:p w14:paraId="20571E9F" w14:textId="3D10685C" w:rsidR="00027B83" w:rsidRPr="00705A94" w:rsidRDefault="00AF076B" w:rsidP="00AF076B">
            <w:pPr>
              <w:rPr>
                <w:rFonts w:ascii="Arial" w:hAnsi="Arial" w:cs="Arial"/>
                <w:sz w:val="22"/>
                <w:szCs w:val="22"/>
              </w:rPr>
            </w:pPr>
            <w:r w:rsidRPr="000F70F9">
              <w:rPr>
                <w:rFonts w:ascii="Arial" w:hAnsi="Arial" w:cs="Arial"/>
                <w:kern w:val="2"/>
                <w:sz w:val="22"/>
                <w:szCs w:val="22"/>
              </w:rPr>
              <w:t xml:space="preserve">Perskaičiavimas įforminamas Susitarimu ne vėliau kaip per </w:t>
            </w:r>
            <w:r w:rsidRPr="006B13F5">
              <w:rPr>
                <w:rFonts w:ascii="Arial" w:hAnsi="Arial" w:cs="Arial"/>
                <w:kern w:val="2"/>
                <w:sz w:val="22"/>
                <w:szCs w:val="22"/>
              </w:rPr>
              <w:t>10 (dešimt) darbo dienų nuo PVM mok</w:t>
            </w:r>
            <w:r w:rsidRPr="000F70F9">
              <w:rPr>
                <w:rFonts w:ascii="Arial" w:hAnsi="Arial" w:cs="Arial"/>
                <w:kern w:val="2"/>
                <w:sz w:val="22"/>
                <w:szCs w:val="22"/>
              </w:rPr>
              <w:t>ėjimą reglamentuojančių teisės aktų pasikeitimo, kuris tampa neatskiriama Sutarties dalimi. Perskaičiuota (-</w:t>
            </w:r>
            <w:proofErr w:type="spellStart"/>
            <w:r w:rsidRPr="000F70F9">
              <w:rPr>
                <w:rFonts w:ascii="Arial" w:hAnsi="Arial" w:cs="Arial"/>
                <w:kern w:val="2"/>
                <w:sz w:val="22"/>
                <w:szCs w:val="22"/>
              </w:rPr>
              <w:t>as</w:t>
            </w:r>
            <w:proofErr w:type="spellEnd"/>
            <w:r w:rsidRPr="000F70F9">
              <w:rPr>
                <w:rFonts w:ascii="Arial" w:hAnsi="Arial" w:cs="Arial"/>
                <w:kern w:val="2"/>
                <w:sz w:val="22"/>
                <w:szCs w:val="22"/>
              </w:rPr>
              <w:t>) Sutarties kaina / įkainiai taikoma (-i) už tą P</w:t>
            </w:r>
            <w:r w:rsidRPr="000F70F9">
              <w:rPr>
                <w:rFonts w:ascii="Arial" w:hAnsi="Arial" w:cs="Arial"/>
                <w:sz w:val="22"/>
                <w:szCs w:val="22"/>
              </w:rPr>
              <w:t>aslaugų</w:t>
            </w:r>
            <w:r w:rsidRPr="000F70F9">
              <w:rPr>
                <w:rFonts w:ascii="Arial" w:hAnsi="Arial" w:cs="Arial"/>
                <w:kern w:val="2"/>
                <w:sz w:val="22"/>
                <w:szCs w:val="22"/>
              </w:rPr>
              <w:t xml:space="preserve"> dalį, kurios bus </w:t>
            </w:r>
            <w:r w:rsidRPr="006B13F5">
              <w:rPr>
                <w:rFonts w:ascii="Arial" w:hAnsi="Arial" w:cs="Arial"/>
                <w:kern w:val="2"/>
                <w:sz w:val="22"/>
                <w:szCs w:val="22"/>
              </w:rPr>
              <w:t>teikiamos nuo Susitarime nurodytos dienos.</w:t>
            </w:r>
          </w:p>
        </w:tc>
      </w:tr>
      <w:tr w:rsidR="00027B83" w:rsidRPr="00705A94" w14:paraId="664B1697" w14:textId="77777777" w:rsidTr="00D51045">
        <w:trPr>
          <w:trHeight w:val="300"/>
        </w:trPr>
        <w:tc>
          <w:tcPr>
            <w:tcW w:w="2689" w:type="dxa"/>
          </w:tcPr>
          <w:p w14:paraId="001A6369" w14:textId="77777777" w:rsidR="00027B83" w:rsidRPr="00705A94" w:rsidRDefault="000B0897">
            <w:pPr>
              <w:rPr>
                <w:rFonts w:ascii="Arial" w:hAnsi="Arial" w:cs="Arial"/>
                <w:sz w:val="22"/>
                <w:szCs w:val="22"/>
              </w:rPr>
            </w:pPr>
            <w:r w:rsidRPr="00705A94">
              <w:rPr>
                <w:rFonts w:ascii="Arial" w:hAnsi="Arial" w:cs="Arial"/>
                <w:b/>
                <w:bCs/>
                <w:kern w:val="2"/>
                <w:sz w:val="22"/>
                <w:szCs w:val="22"/>
              </w:rPr>
              <w:t>5.3.2.</w:t>
            </w:r>
            <w:r w:rsidRPr="00705A94">
              <w:rPr>
                <w:rFonts w:ascii="Arial" w:hAnsi="Arial" w:cs="Arial"/>
                <w:kern w:val="2"/>
                <w:sz w:val="22"/>
                <w:szCs w:val="22"/>
              </w:rPr>
              <w:t xml:space="preserve"> </w:t>
            </w:r>
            <w:r w:rsidRPr="00705A94">
              <w:rPr>
                <w:rFonts w:ascii="Arial" w:hAnsi="Arial" w:cs="Arial"/>
                <w:b/>
                <w:bCs/>
                <w:kern w:val="2"/>
                <w:sz w:val="22"/>
                <w:szCs w:val="22"/>
              </w:rPr>
              <w:t>Sutarties kainos / įkainių peržiūra dėl kitų mokesčių, lemiančių Paslaugų kainos / įkainių pokytį, pasikeitimo</w:t>
            </w:r>
          </w:p>
        </w:tc>
        <w:tc>
          <w:tcPr>
            <w:tcW w:w="6846" w:type="dxa"/>
            <w:gridSpan w:val="2"/>
          </w:tcPr>
          <w:p w14:paraId="5772B308" w14:textId="08E30BB4" w:rsidR="00027B83" w:rsidRPr="0032072A" w:rsidRDefault="000B0897">
            <w:pPr>
              <w:rPr>
                <w:rFonts w:ascii="Arial" w:hAnsi="Arial" w:cs="Arial"/>
                <w:kern w:val="2"/>
                <w:sz w:val="22"/>
                <w:szCs w:val="22"/>
              </w:rPr>
            </w:pPr>
            <w:r w:rsidRPr="00705A94">
              <w:rPr>
                <w:rFonts w:ascii="Arial" w:hAnsi="Arial" w:cs="Arial"/>
                <w:kern w:val="2"/>
                <w:sz w:val="22"/>
                <w:szCs w:val="22"/>
              </w:rPr>
              <w:t>Netaikoma</w:t>
            </w:r>
          </w:p>
        </w:tc>
      </w:tr>
      <w:tr w:rsidR="00207B83" w:rsidRPr="00705A94" w14:paraId="022882B0" w14:textId="77777777" w:rsidTr="00D51045">
        <w:trPr>
          <w:trHeight w:val="300"/>
        </w:trPr>
        <w:tc>
          <w:tcPr>
            <w:tcW w:w="2689" w:type="dxa"/>
          </w:tcPr>
          <w:p w14:paraId="34D2BE09" w14:textId="1FE6430C" w:rsidR="00207B83" w:rsidRPr="00BC5C87" w:rsidRDefault="00207B83" w:rsidP="00207B83">
            <w:pPr>
              <w:rPr>
                <w:rFonts w:ascii="Arial" w:hAnsi="Arial" w:cs="Arial"/>
                <w:bCs/>
                <w:kern w:val="2"/>
                <w:sz w:val="22"/>
                <w:szCs w:val="22"/>
              </w:rPr>
            </w:pPr>
            <w:r w:rsidRPr="00705A94">
              <w:rPr>
                <w:rFonts w:ascii="Arial" w:hAnsi="Arial" w:cs="Arial"/>
                <w:b/>
                <w:kern w:val="2"/>
                <w:sz w:val="22"/>
                <w:szCs w:val="22"/>
              </w:rPr>
              <w:t>5.3.3. Sutarties kainos / įkainių peržiūra dėl kainų lygio pokyčio</w:t>
            </w:r>
          </w:p>
        </w:tc>
        <w:tc>
          <w:tcPr>
            <w:tcW w:w="6846" w:type="dxa"/>
            <w:gridSpan w:val="2"/>
          </w:tcPr>
          <w:p w14:paraId="06DFAC21" w14:textId="77777777" w:rsidR="00207B83" w:rsidRPr="00C23263" w:rsidRDefault="00207B83" w:rsidP="00207B83">
            <w:pPr>
              <w:jc w:val="both"/>
              <w:rPr>
                <w:rFonts w:ascii="Arial" w:hAnsi="Arial" w:cs="Arial"/>
                <w:kern w:val="2"/>
                <w:sz w:val="22"/>
                <w:szCs w:val="22"/>
              </w:rPr>
            </w:pPr>
            <w:r w:rsidRPr="009C5159">
              <w:rPr>
                <w:rFonts w:ascii="Arial" w:hAnsi="Arial" w:cs="Arial"/>
                <w:color w:val="000000"/>
                <w:kern w:val="2"/>
                <w:sz w:val="22"/>
                <w:szCs w:val="22"/>
              </w:rPr>
              <w:t xml:space="preserve">5.3.3.1 Bet kuri Sutarties šalis Sutarties galiojimo metu turi teisę inicijuoti Sutarties įkainių peržiūrą (keitimą) ne anksčiau kaip po </w:t>
            </w:r>
            <w:r w:rsidRPr="00003328">
              <w:rPr>
                <w:rFonts w:ascii="Arial" w:hAnsi="Arial" w:cs="Arial"/>
                <w:color w:val="000000"/>
                <w:kern w:val="2"/>
                <w:sz w:val="22"/>
                <w:szCs w:val="22"/>
              </w:rPr>
              <w:t>6</w:t>
            </w:r>
            <w:r w:rsidRPr="006712D0">
              <w:rPr>
                <w:rFonts w:ascii="Arial" w:hAnsi="Arial" w:cs="Arial"/>
                <w:color w:val="000000"/>
                <w:kern w:val="2"/>
                <w:sz w:val="22"/>
                <w:szCs w:val="22"/>
              </w:rPr>
              <w:t xml:space="preserve"> (</w:t>
            </w:r>
            <w:r w:rsidRPr="00003328">
              <w:rPr>
                <w:rFonts w:ascii="Arial" w:hAnsi="Arial" w:cs="Arial"/>
                <w:color w:val="000000"/>
                <w:kern w:val="2"/>
                <w:sz w:val="22"/>
                <w:szCs w:val="22"/>
              </w:rPr>
              <w:t>šešių</w:t>
            </w:r>
            <w:r w:rsidRPr="006712D0">
              <w:rPr>
                <w:rFonts w:ascii="Arial" w:hAnsi="Arial" w:cs="Arial"/>
                <w:color w:val="000000"/>
                <w:kern w:val="2"/>
                <w:sz w:val="22"/>
                <w:szCs w:val="22"/>
              </w:rPr>
              <w:t xml:space="preserve">) mėnesių nuo Sutarties įsigaliojimo dienos (jeigu peržiūra jau buvo atlikta – nuo Susitarimo dėl paskutinio perskaičiavimo pagal šį </w:t>
            </w:r>
            <w:r w:rsidRPr="006712D0">
              <w:rPr>
                <w:rFonts w:ascii="Arial" w:hAnsi="Arial" w:cs="Arial"/>
                <w:color w:val="000000"/>
                <w:kern w:val="2"/>
                <w:sz w:val="22"/>
                <w:szCs w:val="22"/>
              </w:rPr>
              <w:lastRenderedPageBreak/>
              <w:t xml:space="preserve">Specialiųjų sąlygų punktą įsigaliojimo dienos) jeigu Vartojimo prekių ir paslaugų kainų pokytis (k), apskaičiuotas kaip nustatyta Sutarties Specialiųjų sąlygų 5.3.3.6. punkte, </w:t>
            </w:r>
            <w:r w:rsidRPr="006712D0">
              <w:rPr>
                <w:rFonts w:ascii="Arial" w:hAnsi="Arial" w:cs="Arial"/>
                <w:kern w:val="2"/>
                <w:sz w:val="22"/>
                <w:szCs w:val="22"/>
              </w:rPr>
              <w:t xml:space="preserve">viršija 10 (dešimt) procentų. Sutarties įkainių peržiūra atliekama ne rečiau kaip kas </w:t>
            </w:r>
            <w:r w:rsidRPr="00003328">
              <w:rPr>
                <w:rFonts w:ascii="Arial" w:hAnsi="Arial" w:cs="Arial"/>
                <w:kern w:val="2"/>
                <w:sz w:val="22"/>
                <w:szCs w:val="22"/>
              </w:rPr>
              <w:t>6</w:t>
            </w:r>
            <w:r w:rsidRPr="006712D0">
              <w:rPr>
                <w:rFonts w:ascii="Arial" w:hAnsi="Arial" w:cs="Arial"/>
                <w:kern w:val="2"/>
                <w:sz w:val="22"/>
                <w:szCs w:val="22"/>
              </w:rPr>
              <w:t xml:space="preserve"> (</w:t>
            </w:r>
            <w:r w:rsidRPr="00003328">
              <w:rPr>
                <w:rFonts w:ascii="Arial" w:hAnsi="Arial" w:cs="Arial"/>
                <w:kern w:val="2"/>
                <w:sz w:val="22"/>
                <w:szCs w:val="22"/>
              </w:rPr>
              <w:t>šešis</w:t>
            </w:r>
            <w:r w:rsidRPr="006712D0">
              <w:rPr>
                <w:rFonts w:ascii="Arial" w:hAnsi="Arial" w:cs="Arial"/>
                <w:kern w:val="2"/>
                <w:sz w:val="22"/>
                <w:szCs w:val="22"/>
              </w:rPr>
              <w:t>) mėnesius.</w:t>
            </w:r>
          </w:p>
          <w:p w14:paraId="4DDB103B" w14:textId="77777777" w:rsidR="00207B83" w:rsidRPr="00450BD1" w:rsidRDefault="00207B83" w:rsidP="00207B83">
            <w:pPr>
              <w:jc w:val="both"/>
              <w:rPr>
                <w:rFonts w:ascii="Arial" w:hAnsi="Arial" w:cs="Arial"/>
                <w:color w:val="000000"/>
                <w:kern w:val="2"/>
                <w:sz w:val="22"/>
                <w:szCs w:val="22"/>
                <w:shd w:val="clear" w:color="auto" w:fill="FFFFFF"/>
              </w:rPr>
            </w:pPr>
            <w:r w:rsidRPr="00450BD1">
              <w:rPr>
                <w:rFonts w:ascii="Arial" w:hAnsi="Arial" w:cs="Arial"/>
                <w:kern w:val="2"/>
                <w:sz w:val="22"/>
                <w:szCs w:val="22"/>
              </w:rPr>
              <w:t xml:space="preserve">5.3.3.2. Sutarties </w:t>
            </w:r>
            <w:r w:rsidRPr="00450BD1">
              <w:rPr>
                <w:rFonts w:ascii="Arial" w:hAnsi="Arial" w:cs="Arial"/>
                <w:kern w:val="2"/>
                <w:sz w:val="22"/>
                <w:szCs w:val="22"/>
                <w:shd w:val="clear" w:color="auto" w:fill="FFFFFF"/>
              </w:rPr>
              <w:t xml:space="preserve">įkainiai peržiūrimi </w:t>
            </w:r>
            <w:r w:rsidRPr="00450BD1">
              <w:rPr>
                <w:rFonts w:ascii="Arial" w:hAnsi="Arial" w:cs="Arial"/>
                <w:color w:val="000000"/>
                <w:kern w:val="2"/>
                <w:sz w:val="22"/>
                <w:szCs w:val="22"/>
                <w:shd w:val="clear" w:color="auto" w:fill="FFFFFF"/>
              </w:rPr>
              <w:t xml:space="preserve">tik tai Sutarties daliai, kuri nėra išpirkta, t. y., </w:t>
            </w:r>
            <w:r>
              <w:rPr>
                <w:rFonts w:ascii="Arial" w:hAnsi="Arial" w:cs="Arial"/>
                <w:color w:val="000000"/>
                <w:kern w:val="2"/>
                <w:sz w:val="22"/>
                <w:szCs w:val="22"/>
                <w:shd w:val="clear" w:color="auto" w:fill="FFFFFF"/>
              </w:rPr>
              <w:t>Paslaugoms</w:t>
            </w:r>
            <w:r w:rsidRPr="00450BD1">
              <w:rPr>
                <w:rFonts w:ascii="Arial" w:hAnsi="Arial" w:cs="Arial"/>
                <w:color w:val="000000"/>
                <w:kern w:val="2"/>
                <w:sz w:val="22"/>
                <w:szCs w:val="22"/>
                <w:shd w:val="clear" w:color="auto" w:fill="FFFFFF"/>
              </w:rPr>
              <w:t xml:space="preserve">, kurios nėra priimtos ir apmokėtos. Vėlesnė </w:t>
            </w:r>
            <w:r w:rsidRPr="00450BD1">
              <w:rPr>
                <w:rFonts w:ascii="Arial" w:hAnsi="Arial" w:cs="Arial"/>
                <w:kern w:val="2"/>
                <w:sz w:val="22"/>
                <w:szCs w:val="22"/>
                <w:shd w:val="clear" w:color="auto" w:fill="FFFFFF"/>
              </w:rPr>
              <w:t xml:space="preserve">Sutarties įkainių </w:t>
            </w:r>
            <w:r w:rsidRPr="00450BD1">
              <w:rPr>
                <w:rFonts w:ascii="Arial" w:hAnsi="Arial" w:cs="Arial"/>
                <w:color w:val="000000"/>
                <w:kern w:val="2"/>
                <w:sz w:val="22"/>
                <w:szCs w:val="22"/>
                <w:shd w:val="clear" w:color="auto" w:fill="FFFFFF"/>
              </w:rPr>
              <w:t>peržiūra negali apimti laikotarpio, už kurį jau buvo atlikta peržiūra.</w:t>
            </w:r>
          </w:p>
          <w:p w14:paraId="680A81A5" w14:textId="77777777" w:rsidR="00207B83" w:rsidRPr="00450BD1" w:rsidRDefault="00207B83" w:rsidP="00207B83">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rPr>
              <w:t xml:space="preserve">5.3.3.3. </w:t>
            </w:r>
            <w:r w:rsidRPr="00450BD1">
              <w:rPr>
                <w:rFonts w:ascii="Arial" w:hAnsi="Arial" w:cs="Arial"/>
                <w:color w:val="000000"/>
                <w:kern w:val="2"/>
                <w:sz w:val="22"/>
                <w:szCs w:val="22"/>
                <w:shd w:val="clear" w:color="auto" w:fill="FFFFFF"/>
              </w:rPr>
              <w:t xml:space="preserve">Jeigu </w:t>
            </w:r>
            <w:r w:rsidRPr="00161885">
              <w:rPr>
                <w:rFonts w:ascii="Arial" w:hAnsi="Arial" w:cs="Arial"/>
                <w:color w:val="000000"/>
                <w:kern w:val="2"/>
                <w:sz w:val="22"/>
                <w:szCs w:val="22"/>
                <w:shd w:val="clear" w:color="auto" w:fill="FFFFFF"/>
              </w:rPr>
              <w:t>Paslaug</w:t>
            </w:r>
            <w:r>
              <w:rPr>
                <w:rFonts w:ascii="Arial" w:hAnsi="Arial" w:cs="Arial"/>
                <w:color w:val="000000"/>
                <w:kern w:val="2"/>
                <w:sz w:val="22"/>
                <w:szCs w:val="22"/>
                <w:shd w:val="clear" w:color="auto" w:fill="FFFFFF"/>
              </w:rPr>
              <w:t>ų</w:t>
            </w:r>
            <w:r w:rsidRPr="00450BD1">
              <w:rPr>
                <w:rFonts w:ascii="Arial" w:hAnsi="Arial" w:cs="Arial"/>
                <w:color w:val="000000"/>
                <w:kern w:val="2"/>
                <w:sz w:val="22"/>
                <w:szCs w:val="22"/>
                <w:shd w:val="clear" w:color="auto" w:fill="FFFFFF"/>
              </w:rPr>
              <w:t xml:space="preserve"> t</w:t>
            </w:r>
            <w:r>
              <w:rPr>
                <w:rFonts w:ascii="Arial" w:hAnsi="Arial" w:cs="Arial"/>
                <w:color w:val="000000"/>
                <w:kern w:val="2"/>
                <w:sz w:val="22"/>
                <w:szCs w:val="22"/>
                <w:shd w:val="clear" w:color="auto" w:fill="FFFFFF"/>
              </w:rPr>
              <w:t>ei</w:t>
            </w:r>
            <w:r w:rsidRPr="00450BD1">
              <w:rPr>
                <w:rFonts w:ascii="Arial" w:hAnsi="Arial" w:cs="Arial"/>
                <w:color w:val="000000"/>
                <w:kern w:val="2"/>
                <w:sz w:val="22"/>
                <w:szCs w:val="22"/>
                <w:shd w:val="clear" w:color="auto" w:fill="FFFFFF"/>
              </w:rPr>
              <w:t xml:space="preserve">kimas vėluoja dėl Tiekėjo kaltės, uždelstų </w:t>
            </w:r>
            <w:r>
              <w:rPr>
                <w:rFonts w:ascii="Arial" w:hAnsi="Arial" w:cs="Arial"/>
                <w:color w:val="000000"/>
                <w:kern w:val="2"/>
                <w:sz w:val="22"/>
                <w:szCs w:val="22"/>
                <w:shd w:val="clear" w:color="auto" w:fill="FFFFFF"/>
              </w:rPr>
              <w:t>suteikti Paslaugų</w:t>
            </w:r>
            <w:r w:rsidRPr="00450BD1">
              <w:rPr>
                <w:rFonts w:ascii="Arial" w:hAnsi="Arial" w:cs="Arial"/>
                <w:kern w:val="2"/>
                <w:sz w:val="22"/>
                <w:szCs w:val="22"/>
                <w:shd w:val="clear" w:color="auto" w:fill="FFFFFF"/>
              </w:rPr>
              <w:t xml:space="preserve"> įkainiai nėra </w:t>
            </w:r>
            <w:r w:rsidRPr="00450BD1">
              <w:rPr>
                <w:rFonts w:ascii="Arial" w:hAnsi="Arial" w:cs="Arial"/>
                <w:color w:val="000000"/>
                <w:kern w:val="2"/>
                <w:sz w:val="22"/>
                <w:szCs w:val="22"/>
                <w:shd w:val="clear" w:color="auto" w:fill="FFFFFF"/>
              </w:rPr>
              <w:t>perskaičiuojami dėl kainų lygio kilimo (negali būti didinami).</w:t>
            </w:r>
          </w:p>
          <w:p w14:paraId="761C8B74" w14:textId="77777777" w:rsidR="00207B83" w:rsidRPr="00450BD1" w:rsidRDefault="00207B83" w:rsidP="00207B83">
            <w:pPr>
              <w:jc w:val="both"/>
              <w:rPr>
                <w:rFonts w:ascii="Arial" w:hAnsi="Arial" w:cs="Arial"/>
                <w:kern w:val="2"/>
                <w:sz w:val="22"/>
                <w:szCs w:val="22"/>
                <w:shd w:val="clear" w:color="auto" w:fill="FFFFFF"/>
              </w:rPr>
            </w:pPr>
            <w:r w:rsidRPr="00450BD1">
              <w:rPr>
                <w:rFonts w:ascii="Arial" w:hAnsi="Arial" w:cs="Arial"/>
                <w:color w:val="000000"/>
                <w:kern w:val="2"/>
                <w:sz w:val="22"/>
                <w:szCs w:val="22"/>
              </w:rPr>
              <w:t xml:space="preserve">5.3.3.4. Atlikdamos </w:t>
            </w:r>
            <w:r w:rsidRPr="00450BD1">
              <w:rPr>
                <w:rFonts w:ascii="Arial" w:hAnsi="Arial" w:cs="Arial"/>
                <w:kern w:val="2"/>
                <w:sz w:val="22"/>
                <w:szCs w:val="22"/>
              </w:rPr>
              <w:t xml:space="preserve">Sutarties įkainių peržiūrą </w:t>
            </w:r>
            <w:r w:rsidRPr="00450BD1">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Pr="00B26D8F">
              <w:rPr>
                <w:rFonts w:ascii="Arial" w:hAnsi="Arial" w:cs="Arial"/>
                <w:kern w:val="2"/>
                <w:sz w:val="22"/>
                <w:szCs w:val="22"/>
                <w:shd w:val="clear" w:color="auto" w:fill="FFFFFF"/>
              </w:rPr>
              <w:t>(</w:t>
            </w:r>
            <w:r w:rsidRPr="00B26D8F">
              <w:rPr>
                <w:rFonts w:ascii="Arial" w:hAnsi="Arial" w:cs="Arial"/>
                <w:b/>
                <w:bCs/>
                <w:kern w:val="2"/>
                <w:sz w:val="22"/>
                <w:szCs w:val="22"/>
                <w:shd w:val="clear" w:color="auto" w:fill="FFFFFF"/>
              </w:rPr>
              <w:t>http://www.osp.stat.gov.lt</w:t>
            </w:r>
            <w:r w:rsidRPr="00B26D8F">
              <w:rPr>
                <w:rFonts w:ascii="Arial" w:hAnsi="Arial" w:cs="Arial"/>
                <w:kern w:val="2"/>
                <w:sz w:val="22"/>
                <w:szCs w:val="22"/>
                <w:shd w:val="clear" w:color="auto" w:fill="FFFFFF"/>
              </w:rPr>
              <w:t>).</w:t>
            </w:r>
          </w:p>
          <w:p w14:paraId="401ECC4A" w14:textId="77777777" w:rsidR="00207B83" w:rsidRPr="00450BD1" w:rsidRDefault="00207B83" w:rsidP="00207B83">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5.3.3.5. Šalys privalo</w:t>
            </w:r>
            <w:r>
              <w:rPr>
                <w:rFonts w:ascii="Arial" w:hAnsi="Arial" w:cs="Arial"/>
                <w:kern w:val="2"/>
                <w:sz w:val="22"/>
                <w:szCs w:val="22"/>
                <w:shd w:val="clear" w:color="auto" w:fill="FFFFFF"/>
              </w:rPr>
              <w:t xml:space="preserve"> </w:t>
            </w:r>
            <w:r w:rsidRPr="00450BD1">
              <w:rPr>
                <w:rFonts w:ascii="Arial" w:hAnsi="Arial" w:cs="Arial"/>
                <w:kern w:val="2"/>
                <w:sz w:val="22"/>
                <w:szCs w:val="22"/>
                <w:shd w:val="clear" w:color="auto" w:fill="FFFFFF"/>
              </w:rPr>
              <w:t>Susitarime nurodyti vartojimo prekių ir paslaugų indekso reikšmę laikotarpio pradžioje ir jo nustatymo datą, indekso reikšmę laikotarpio pabaigoje ir jo nustatymo datą, kainų pokytį (k), perskaičiuot</w:t>
            </w:r>
            <w:r>
              <w:rPr>
                <w:rFonts w:ascii="Arial" w:hAnsi="Arial" w:cs="Arial"/>
                <w:kern w:val="2"/>
                <w:sz w:val="22"/>
                <w:szCs w:val="22"/>
                <w:shd w:val="clear" w:color="auto" w:fill="FFFFFF"/>
              </w:rPr>
              <w:t>us</w:t>
            </w:r>
            <w:r w:rsidRPr="00450BD1">
              <w:rPr>
                <w:rFonts w:ascii="Arial" w:hAnsi="Arial" w:cs="Arial"/>
                <w:kern w:val="2"/>
                <w:sz w:val="22"/>
                <w:szCs w:val="22"/>
                <w:shd w:val="clear" w:color="auto" w:fill="FFFFFF"/>
              </w:rPr>
              <w:t xml:space="preserve"> Sutarties įkainius.</w:t>
            </w:r>
          </w:p>
          <w:p w14:paraId="78900321" w14:textId="77777777" w:rsidR="00207B83" w:rsidRPr="00450BD1" w:rsidRDefault="00207B83" w:rsidP="00207B83">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5.3.3.6. Nauji Sutarties įkainiai apskaičiuojami pagal žemiau pateiktą formulę:</w:t>
            </w:r>
          </w:p>
          <w:p w14:paraId="47D4F76F" w14:textId="77777777" w:rsidR="00207B83" w:rsidRPr="00450BD1" w:rsidRDefault="00CE6B50" w:rsidP="00207B83">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207B83" w:rsidRPr="00450BD1">
              <w:rPr>
                <w:rFonts w:ascii="Arial" w:hAnsi="Arial" w:cs="Arial"/>
                <w:kern w:val="2"/>
                <w:sz w:val="22"/>
                <w:szCs w:val="22"/>
              </w:rPr>
              <w:t>, kur a – įkainis (Eur be PVM) (jei peržiūra jau buvo atlikta, tai po paskutinio perskaičiavimo)</w:t>
            </w:r>
          </w:p>
          <w:p w14:paraId="50252D46" w14:textId="77777777" w:rsidR="00207B83" w:rsidRPr="00450BD1" w:rsidRDefault="00207B83" w:rsidP="00207B83">
            <w:pPr>
              <w:jc w:val="both"/>
              <w:textAlignment w:val="baseline"/>
              <w:rPr>
                <w:rFonts w:ascii="Arial" w:hAnsi="Arial" w:cs="Arial"/>
                <w:kern w:val="2"/>
                <w:sz w:val="22"/>
                <w:szCs w:val="22"/>
              </w:rPr>
            </w:pPr>
            <w:r w:rsidRPr="00450BD1">
              <w:rPr>
                <w:rFonts w:ascii="Arial" w:hAnsi="Arial" w:cs="Arial"/>
                <w:kern w:val="2"/>
                <w:sz w:val="22"/>
                <w:szCs w:val="22"/>
              </w:rPr>
              <w:t>a</w:t>
            </w:r>
            <w:r w:rsidRPr="00450BD1">
              <w:rPr>
                <w:rFonts w:ascii="Arial" w:hAnsi="Arial" w:cs="Arial"/>
                <w:kern w:val="2"/>
                <w:sz w:val="22"/>
                <w:szCs w:val="22"/>
                <w:vertAlign w:val="subscript"/>
              </w:rPr>
              <w:t>1</w:t>
            </w:r>
            <w:r w:rsidRPr="00450BD1">
              <w:rPr>
                <w:rFonts w:ascii="Arial" w:hAnsi="Arial" w:cs="Arial"/>
                <w:kern w:val="2"/>
                <w:sz w:val="22"/>
                <w:szCs w:val="22"/>
              </w:rPr>
              <w:t xml:space="preserve"> – perskaičiuotas (pakeistas) įkainis (Eur be PVM)</w:t>
            </w:r>
          </w:p>
          <w:p w14:paraId="3D46A900" w14:textId="77777777" w:rsidR="00207B83" w:rsidRPr="00450BD1" w:rsidRDefault="00207B83" w:rsidP="00207B83">
            <w:pPr>
              <w:jc w:val="both"/>
              <w:textAlignment w:val="baseline"/>
              <w:rPr>
                <w:rFonts w:ascii="Arial" w:hAnsi="Arial" w:cs="Arial"/>
                <w:kern w:val="2"/>
                <w:sz w:val="22"/>
                <w:szCs w:val="22"/>
              </w:rPr>
            </w:pPr>
            <w:r w:rsidRPr="00450BD1">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5ACE4548" w14:textId="77777777" w:rsidR="00207B83" w:rsidRPr="00450BD1" w:rsidRDefault="00207B83" w:rsidP="00207B83">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50BD1">
              <w:rPr>
                <w:rFonts w:ascii="Arial" w:hAnsi="Arial" w:cs="Arial"/>
                <w:kern w:val="2"/>
                <w:sz w:val="22"/>
                <w:szCs w:val="22"/>
              </w:rPr>
              <w:t>, (proc.) kur</w:t>
            </w:r>
          </w:p>
          <w:p w14:paraId="3644C4A8" w14:textId="77777777" w:rsidR="00207B83" w:rsidRPr="00450BD1" w:rsidRDefault="00207B83" w:rsidP="00207B83">
            <w:pPr>
              <w:jc w:val="both"/>
              <w:textAlignment w:val="baseline"/>
              <w:rPr>
                <w:rFonts w:ascii="Arial" w:hAnsi="Arial" w:cs="Arial"/>
                <w:kern w:val="2"/>
                <w:sz w:val="22"/>
                <w:szCs w:val="22"/>
              </w:rPr>
            </w:pPr>
            <w:proofErr w:type="spellStart"/>
            <w:r w:rsidRPr="00450BD1">
              <w:rPr>
                <w:rFonts w:ascii="Arial" w:hAnsi="Arial" w:cs="Arial"/>
                <w:kern w:val="2"/>
                <w:sz w:val="22"/>
                <w:szCs w:val="22"/>
              </w:rPr>
              <w:t>Ind</w:t>
            </w:r>
            <w:r w:rsidRPr="00450BD1">
              <w:rPr>
                <w:rFonts w:ascii="Arial" w:hAnsi="Arial" w:cs="Arial"/>
                <w:kern w:val="2"/>
                <w:sz w:val="22"/>
                <w:szCs w:val="22"/>
                <w:vertAlign w:val="subscript"/>
              </w:rPr>
              <w:t>naujausias</w:t>
            </w:r>
            <w:proofErr w:type="spellEnd"/>
            <w:r w:rsidRPr="00450BD1">
              <w:rPr>
                <w:rFonts w:ascii="Arial" w:hAnsi="Arial" w:cs="Arial"/>
                <w:kern w:val="2"/>
                <w:sz w:val="22"/>
                <w:szCs w:val="22"/>
              </w:rPr>
              <w:t xml:space="preserve"> – kreipimosi dėl įkainių peržiūros išsiuntimo kitai šaliai dieną paskelbtas naujausias vartojimo prekių ir paslaugų indeksas.</w:t>
            </w:r>
          </w:p>
          <w:p w14:paraId="07393149" w14:textId="77777777" w:rsidR="00207B83" w:rsidRPr="00450BD1" w:rsidRDefault="00207B83" w:rsidP="00207B83">
            <w:pPr>
              <w:jc w:val="both"/>
              <w:rPr>
                <w:rFonts w:ascii="Arial" w:hAnsi="Arial" w:cs="Arial"/>
                <w:kern w:val="2"/>
                <w:sz w:val="22"/>
                <w:szCs w:val="22"/>
              </w:rPr>
            </w:pPr>
            <w:proofErr w:type="spellStart"/>
            <w:r w:rsidRPr="00450BD1">
              <w:rPr>
                <w:rFonts w:ascii="Arial" w:hAnsi="Arial" w:cs="Arial"/>
                <w:kern w:val="2"/>
                <w:sz w:val="22"/>
                <w:szCs w:val="22"/>
              </w:rPr>
              <w:t>Ind</w:t>
            </w:r>
            <w:r w:rsidRPr="00450BD1">
              <w:rPr>
                <w:rFonts w:ascii="Arial" w:hAnsi="Arial" w:cs="Arial"/>
                <w:kern w:val="2"/>
                <w:sz w:val="22"/>
                <w:szCs w:val="22"/>
                <w:vertAlign w:val="subscript"/>
              </w:rPr>
              <w:t>pradžia</w:t>
            </w:r>
            <w:proofErr w:type="spellEnd"/>
            <w:r w:rsidRPr="00450BD1">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8245F3D" w14:textId="77777777" w:rsidR="00207B83" w:rsidRPr="00450BD1" w:rsidRDefault="00207B83" w:rsidP="00207B83">
            <w:pPr>
              <w:jc w:val="both"/>
              <w:rPr>
                <w:rFonts w:ascii="Arial" w:hAnsi="Arial" w:cs="Arial"/>
                <w:color w:val="000000"/>
                <w:kern w:val="2"/>
                <w:sz w:val="22"/>
                <w:szCs w:val="22"/>
                <w:shd w:val="clear" w:color="auto" w:fill="FFFFFF"/>
              </w:rPr>
            </w:pPr>
            <w:r w:rsidRPr="00450BD1">
              <w:rPr>
                <w:rFonts w:ascii="Arial" w:hAnsi="Arial" w:cs="Arial"/>
                <w:kern w:val="2"/>
                <w:sz w:val="22"/>
                <w:szCs w:val="22"/>
              </w:rPr>
              <w:t xml:space="preserve">5.3.3.7. </w:t>
            </w:r>
            <w:r w:rsidRPr="00450BD1">
              <w:rPr>
                <w:rFonts w:ascii="Arial" w:hAnsi="Arial" w:cs="Arial"/>
                <w:kern w:val="2"/>
                <w:sz w:val="22"/>
                <w:szCs w:val="22"/>
                <w:shd w:val="clear" w:color="auto" w:fill="FFFFFF"/>
              </w:rPr>
              <w:t xml:space="preserve">Skaičiavimams indeksų reikšmės imamos </w:t>
            </w:r>
            <w:r w:rsidRPr="00450BD1">
              <w:rPr>
                <w:rFonts w:ascii="Arial" w:hAnsi="Arial" w:cs="Arial"/>
                <w:b/>
                <w:bCs/>
                <w:kern w:val="2"/>
                <w:sz w:val="22"/>
                <w:szCs w:val="22"/>
                <w:shd w:val="clear" w:color="auto" w:fill="FFFFFF"/>
              </w:rPr>
              <w:t>keturių</w:t>
            </w:r>
            <w:r w:rsidRPr="00450BD1">
              <w:rPr>
                <w:rFonts w:ascii="Arial" w:hAnsi="Arial" w:cs="Arial"/>
                <w:kern w:val="2"/>
                <w:sz w:val="22"/>
                <w:szCs w:val="22"/>
                <w:shd w:val="clear" w:color="auto" w:fill="FFFFFF"/>
              </w:rPr>
              <w:t xml:space="preserve"> skaitmenų po kablelio tikslumu. Apskaičiuotas pokytis (k) tolimesniems skaičiavimams naudojamas suapvalinus iki </w:t>
            </w:r>
            <w:r w:rsidRPr="00450BD1">
              <w:rPr>
                <w:rFonts w:ascii="Arial" w:hAnsi="Arial" w:cs="Arial"/>
                <w:b/>
                <w:bCs/>
                <w:kern w:val="2"/>
                <w:sz w:val="22"/>
                <w:szCs w:val="22"/>
                <w:shd w:val="clear" w:color="auto" w:fill="FFFFFF"/>
              </w:rPr>
              <w:t>vieno</w:t>
            </w:r>
            <w:r w:rsidRPr="00450BD1">
              <w:rPr>
                <w:rFonts w:ascii="Arial" w:hAnsi="Arial" w:cs="Arial"/>
                <w:kern w:val="2"/>
                <w:sz w:val="22"/>
                <w:szCs w:val="22"/>
                <w:shd w:val="clear" w:color="auto" w:fill="FFFFFF"/>
              </w:rPr>
              <w:t xml:space="preserve"> skaitmens po kablelio, o apskaičiuotas įkainis „a</w:t>
            </w:r>
            <w:r w:rsidRPr="00450BD1">
              <w:rPr>
                <w:rFonts w:ascii="Arial" w:hAnsi="Arial" w:cs="Arial"/>
                <w:kern w:val="2"/>
                <w:sz w:val="22"/>
                <w:szCs w:val="22"/>
                <w:shd w:val="clear" w:color="auto" w:fill="FFFFFF"/>
                <w:vertAlign w:val="subscript"/>
              </w:rPr>
              <w:t>1</w:t>
            </w:r>
            <w:r w:rsidRPr="00450BD1">
              <w:rPr>
                <w:rFonts w:ascii="Arial" w:hAnsi="Arial" w:cs="Arial"/>
                <w:kern w:val="2"/>
                <w:sz w:val="22"/>
                <w:szCs w:val="22"/>
                <w:shd w:val="clear" w:color="auto" w:fill="FFFFFF"/>
              </w:rPr>
              <w:t xml:space="preserve">“ suapvalinamas iki </w:t>
            </w:r>
            <w:r w:rsidRPr="00450BD1">
              <w:rPr>
                <w:rFonts w:ascii="Arial" w:hAnsi="Arial" w:cs="Arial"/>
                <w:b/>
                <w:bCs/>
                <w:kern w:val="2"/>
                <w:sz w:val="22"/>
                <w:szCs w:val="22"/>
                <w:shd w:val="clear" w:color="auto" w:fill="FFFFFF"/>
              </w:rPr>
              <w:t xml:space="preserve">dviejų </w:t>
            </w:r>
            <w:r w:rsidRPr="00450BD1">
              <w:rPr>
                <w:rFonts w:ascii="Arial" w:hAnsi="Arial" w:cs="Arial"/>
                <w:color w:val="000000"/>
                <w:kern w:val="2"/>
                <w:sz w:val="22"/>
                <w:szCs w:val="22"/>
                <w:shd w:val="clear" w:color="auto" w:fill="FFFFFF"/>
              </w:rPr>
              <w:t>skaitmenų po kablelio.</w:t>
            </w:r>
          </w:p>
          <w:p w14:paraId="666676F5" w14:textId="77777777" w:rsidR="00207B83" w:rsidRPr="00450BD1" w:rsidRDefault="00207B83" w:rsidP="00207B83">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shd w:val="clear" w:color="auto" w:fill="FFFFFF"/>
              </w:rPr>
              <w:t xml:space="preserve">5.3.3.8. Šalis, siekianti </w:t>
            </w:r>
            <w:r w:rsidRPr="00450BD1">
              <w:rPr>
                <w:rFonts w:ascii="Arial" w:hAnsi="Arial" w:cs="Arial"/>
                <w:kern w:val="2"/>
                <w:sz w:val="22"/>
                <w:szCs w:val="22"/>
                <w:shd w:val="clear" w:color="auto" w:fill="FFFFFF"/>
              </w:rPr>
              <w:t xml:space="preserve">Sutarties įkainių peržiūros, privalo raštu kreiptis į kitą Šalį ir prašyme pateikti visą </w:t>
            </w:r>
            <w:r w:rsidRPr="00450BD1">
              <w:rPr>
                <w:rFonts w:ascii="Arial" w:hAnsi="Arial" w:cs="Arial"/>
                <w:color w:val="000000"/>
                <w:kern w:val="2"/>
                <w:sz w:val="22"/>
                <w:szCs w:val="22"/>
                <w:shd w:val="clear" w:color="auto" w:fill="FFFFFF"/>
              </w:rPr>
              <w:t xml:space="preserve">reikalingą informaciją: Sutarties pavadinimą, numerį, datą, neperduotų ir neapmokėtų </w:t>
            </w:r>
            <w:r>
              <w:rPr>
                <w:rFonts w:ascii="Arial" w:hAnsi="Arial" w:cs="Arial"/>
                <w:kern w:val="2"/>
                <w:sz w:val="22"/>
                <w:szCs w:val="22"/>
                <w:shd w:val="clear" w:color="auto" w:fill="FFFFFF"/>
              </w:rPr>
              <w:t>Paslaugų</w:t>
            </w:r>
            <w:r w:rsidRPr="00450BD1">
              <w:rPr>
                <w:rFonts w:ascii="Arial" w:hAnsi="Arial" w:cs="Arial"/>
                <w:color w:val="000000"/>
                <w:kern w:val="2"/>
                <w:sz w:val="22"/>
                <w:szCs w:val="22"/>
                <w:shd w:val="clear" w:color="auto" w:fill="FFFFFF"/>
              </w:rPr>
              <w:t xml:space="preserve">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03EE8001" w14:textId="77777777" w:rsidR="00207B83" w:rsidRPr="00450BD1" w:rsidRDefault="00207B83" w:rsidP="00207B83">
            <w:pPr>
              <w:jc w:val="both"/>
              <w:rPr>
                <w:rFonts w:ascii="Arial" w:hAnsi="Arial" w:cs="Arial"/>
                <w:kern w:val="2"/>
                <w:sz w:val="22"/>
                <w:szCs w:val="22"/>
                <w:shd w:val="clear" w:color="auto" w:fill="FFFFFF"/>
              </w:rPr>
            </w:pPr>
            <w:r w:rsidRPr="00450BD1">
              <w:rPr>
                <w:rFonts w:ascii="Arial" w:hAnsi="Arial" w:cs="Arial"/>
                <w:color w:val="000000"/>
                <w:kern w:val="2"/>
                <w:sz w:val="22"/>
                <w:szCs w:val="22"/>
                <w:shd w:val="clear" w:color="auto" w:fill="FFFFFF"/>
              </w:rPr>
              <w:lastRenderedPageBreak/>
              <w:t>5</w:t>
            </w:r>
            <w:r w:rsidRPr="00450BD1">
              <w:rPr>
                <w:rFonts w:ascii="Arial" w:hAnsi="Arial" w:cs="Arial"/>
                <w:kern w:val="2"/>
                <w:sz w:val="22"/>
                <w:szCs w:val="22"/>
              </w:rPr>
              <w:t xml:space="preserve">.3.3.9. </w:t>
            </w:r>
            <w:r w:rsidRPr="00450BD1">
              <w:rPr>
                <w:rFonts w:ascii="Arial" w:hAnsi="Arial" w:cs="Arial"/>
                <w:color w:val="000000"/>
                <w:kern w:val="2"/>
                <w:sz w:val="22"/>
                <w:szCs w:val="22"/>
                <w:shd w:val="clear" w:color="auto" w:fill="FFFFFF"/>
              </w:rPr>
              <w:t>Susitarimas turi būti sudarytas per 10 (dešimt) darbo dienų</w:t>
            </w:r>
            <w:r w:rsidRPr="00450BD1">
              <w:rPr>
                <w:rFonts w:ascii="Arial" w:hAnsi="Arial" w:cs="Arial"/>
                <w:color w:val="FF0000"/>
                <w:kern w:val="2"/>
                <w:sz w:val="22"/>
                <w:szCs w:val="22"/>
                <w:shd w:val="clear" w:color="auto" w:fill="FFFFFF"/>
              </w:rPr>
              <w:t xml:space="preserve"> </w:t>
            </w:r>
            <w:r w:rsidRPr="00450BD1">
              <w:rPr>
                <w:rFonts w:ascii="Arial" w:hAnsi="Arial" w:cs="Arial"/>
                <w:color w:val="000000"/>
                <w:kern w:val="2"/>
                <w:sz w:val="22"/>
                <w:szCs w:val="22"/>
                <w:shd w:val="clear" w:color="auto" w:fill="FFFFFF"/>
              </w:rPr>
              <w:t>nuo Šalies pateikto tinkamo prašymo perskaičiuoti S</w:t>
            </w:r>
            <w:r w:rsidRPr="00450BD1">
              <w:rPr>
                <w:rFonts w:ascii="Arial" w:hAnsi="Arial" w:cs="Arial"/>
                <w:kern w:val="2"/>
                <w:sz w:val="22"/>
                <w:szCs w:val="22"/>
              </w:rPr>
              <w:t xml:space="preserve">utarties </w:t>
            </w:r>
            <w:r w:rsidRPr="00450BD1">
              <w:rPr>
                <w:rFonts w:ascii="Arial" w:hAnsi="Arial" w:cs="Arial"/>
                <w:kern w:val="2"/>
                <w:sz w:val="22"/>
                <w:szCs w:val="22"/>
                <w:shd w:val="clear" w:color="auto" w:fill="FFFFFF"/>
              </w:rPr>
              <w:t>įkainius gavimo dienos.</w:t>
            </w:r>
          </w:p>
          <w:p w14:paraId="38752C12" w14:textId="6FB16886" w:rsidR="00207B83" w:rsidRPr="00705A94" w:rsidRDefault="00207B83" w:rsidP="00207B83">
            <w:pPr>
              <w:rPr>
                <w:rFonts w:ascii="Arial" w:hAnsi="Arial" w:cs="Arial"/>
                <w:color w:val="4472C4"/>
                <w:kern w:val="2"/>
                <w:sz w:val="22"/>
                <w:szCs w:val="22"/>
              </w:rPr>
            </w:pPr>
            <w:r w:rsidRPr="00450BD1">
              <w:rPr>
                <w:rFonts w:ascii="Arial" w:hAnsi="Arial" w:cs="Arial"/>
                <w:color w:val="000000"/>
                <w:kern w:val="2"/>
                <w:sz w:val="22"/>
                <w:szCs w:val="22"/>
                <w:shd w:val="clear" w:color="auto" w:fill="FFFFFF"/>
              </w:rPr>
              <w:t xml:space="preserve">5.3.3.10. </w:t>
            </w:r>
            <w:r w:rsidRPr="00450BD1">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705A94" w14:paraId="6D143C7C" w14:textId="77777777" w:rsidTr="00D51045">
        <w:trPr>
          <w:trHeight w:val="300"/>
        </w:trPr>
        <w:tc>
          <w:tcPr>
            <w:tcW w:w="2689" w:type="dxa"/>
          </w:tcPr>
          <w:p w14:paraId="672A4CBD"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lastRenderedPageBreak/>
              <w:t xml:space="preserve">5.3.4. Sutarties kainos / įkainių peržiūra dėl kainų lygio pokyčio pagal </w:t>
            </w:r>
            <w:r w:rsidRPr="00705A94">
              <w:rPr>
                <w:rFonts w:ascii="Arial" w:hAnsi="Arial" w:cs="Arial"/>
                <w:b/>
                <w:bCs/>
                <w:kern w:val="2"/>
                <w:sz w:val="22"/>
                <w:szCs w:val="22"/>
              </w:rPr>
              <w:t>Paslaugų</w:t>
            </w:r>
            <w:r w:rsidRPr="00705A94">
              <w:rPr>
                <w:rFonts w:ascii="Arial" w:hAnsi="Arial" w:cs="Arial"/>
                <w:b/>
                <w:kern w:val="2"/>
                <w:sz w:val="22"/>
                <w:szCs w:val="22"/>
              </w:rPr>
              <w:t xml:space="preserve"> grupių kainų pokyčius</w:t>
            </w:r>
          </w:p>
        </w:tc>
        <w:tc>
          <w:tcPr>
            <w:tcW w:w="6846" w:type="dxa"/>
            <w:gridSpan w:val="2"/>
          </w:tcPr>
          <w:p w14:paraId="61574C3A" w14:textId="783779F3" w:rsidR="00027B83" w:rsidRPr="00B17DFA" w:rsidRDefault="000B0897">
            <w:pPr>
              <w:rPr>
                <w:rFonts w:ascii="Arial" w:hAnsi="Arial" w:cs="Arial"/>
                <w:kern w:val="2"/>
                <w:sz w:val="22"/>
                <w:szCs w:val="22"/>
              </w:rPr>
            </w:pPr>
            <w:r w:rsidRPr="00705A94">
              <w:rPr>
                <w:rFonts w:ascii="Arial" w:hAnsi="Arial" w:cs="Arial"/>
                <w:kern w:val="2"/>
                <w:sz w:val="22"/>
                <w:szCs w:val="22"/>
              </w:rPr>
              <w:t>Netaikoma</w:t>
            </w:r>
          </w:p>
        </w:tc>
      </w:tr>
      <w:tr w:rsidR="00027B83" w:rsidRPr="00705A94" w14:paraId="22049506" w14:textId="77777777" w:rsidTr="00D51045">
        <w:trPr>
          <w:trHeight w:val="300"/>
        </w:trPr>
        <w:tc>
          <w:tcPr>
            <w:tcW w:w="2689" w:type="dxa"/>
          </w:tcPr>
          <w:p w14:paraId="3C616512" w14:textId="77777777" w:rsidR="00027B83" w:rsidRPr="00705A94" w:rsidRDefault="000B0897">
            <w:pPr>
              <w:rPr>
                <w:rFonts w:ascii="Arial" w:hAnsi="Arial" w:cs="Arial"/>
                <w:b/>
                <w:bCs/>
                <w:kern w:val="2"/>
                <w:sz w:val="22"/>
                <w:szCs w:val="22"/>
              </w:rPr>
            </w:pPr>
            <w:r w:rsidRPr="00705A94">
              <w:rPr>
                <w:rFonts w:ascii="Arial" w:hAnsi="Arial" w:cs="Arial"/>
                <w:b/>
                <w:bCs/>
                <w:kern w:val="2"/>
                <w:sz w:val="22"/>
                <w:szCs w:val="22"/>
              </w:rPr>
              <w:t xml:space="preserve">5.4. Sutarties kainos / įkainių apskaičiavimas taikant </w:t>
            </w:r>
            <w:r w:rsidRPr="00705A94">
              <w:rPr>
                <w:rFonts w:ascii="Arial" w:hAnsi="Arial" w:cs="Arial"/>
                <w:b/>
                <w:bCs/>
                <w:kern w:val="2"/>
                <w:sz w:val="22"/>
                <w:szCs w:val="22"/>
                <w:u w:val="single"/>
              </w:rPr>
              <w:t>kiekio (apimties)</w:t>
            </w:r>
            <w:r w:rsidRPr="00705A94">
              <w:rPr>
                <w:rFonts w:ascii="Arial" w:hAnsi="Arial" w:cs="Arial"/>
                <w:b/>
                <w:bCs/>
                <w:kern w:val="2"/>
                <w:sz w:val="22"/>
                <w:szCs w:val="22"/>
              </w:rPr>
              <w:t xml:space="preserve"> keitimo taisykles</w:t>
            </w:r>
          </w:p>
        </w:tc>
        <w:tc>
          <w:tcPr>
            <w:tcW w:w="6846" w:type="dxa"/>
            <w:gridSpan w:val="2"/>
          </w:tcPr>
          <w:p w14:paraId="7F6F3F79" w14:textId="77777777" w:rsidR="00027B83" w:rsidRPr="00346306" w:rsidRDefault="000B0897">
            <w:pPr>
              <w:rPr>
                <w:rFonts w:ascii="Arial" w:hAnsi="Arial" w:cs="Arial"/>
                <w:kern w:val="2"/>
                <w:sz w:val="22"/>
                <w:szCs w:val="22"/>
              </w:rPr>
            </w:pPr>
            <w:r w:rsidRPr="00346306">
              <w:rPr>
                <w:rFonts w:ascii="Arial" w:hAnsi="Arial" w:cs="Arial"/>
                <w:kern w:val="2"/>
                <w:sz w:val="22"/>
                <w:szCs w:val="22"/>
              </w:rPr>
              <w:t>Netaikoma</w:t>
            </w:r>
          </w:p>
          <w:p w14:paraId="327A89C8" w14:textId="0765B83F" w:rsidR="00027B83" w:rsidRPr="00346306" w:rsidRDefault="00027B83" w:rsidP="00C215B7">
            <w:pPr>
              <w:rPr>
                <w:rFonts w:ascii="Arial" w:hAnsi="Arial" w:cs="Arial"/>
                <w:sz w:val="22"/>
                <w:szCs w:val="22"/>
              </w:rPr>
            </w:pPr>
          </w:p>
        </w:tc>
      </w:tr>
      <w:tr w:rsidR="00027B83" w:rsidRPr="00705A94" w14:paraId="64F75697" w14:textId="77777777" w:rsidTr="00D51045">
        <w:trPr>
          <w:trHeight w:val="300"/>
        </w:trPr>
        <w:tc>
          <w:tcPr>
            <w:tcW w:w="2689" w:type="dxa"/>
          </w:tcPr>
          <w:p w14:paraId="24D5D914"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5.5. Atsiskaitymo su Tiekėju terminas ir tvarka</w:t>
            </w:r>
          </w:p>
        </w:tc>
        <w:tc>
          <w:tcPr>
            <w:tcW w:w="6846" w:type="dxa"/>
            <w:gridSpan w:val="2"/>
          </w:tcPr>
          <w:p w14:paraId="7B761263" w14:textId="6F2AA105" w:rsidR="00027B83" w:rsidRPr="00705A94" w:rsidRDefault="00AD2523">
            <w:pPr>
              <w:rPr>
                <w:rFonts w:ascii="Arial" w:hAnsi="Arial" w:cs="Arial"/>
                <w:kern w:val="2"/>
                <w:sz w:val="22"/>
                <w:szCs w:val="22"/>
              </w:rPr>
            </w:pPr>
            <w:r w:rsidRPr="00AD2523">
              <w:rPr>
                <w:rFonts w:ascii="Arial" w:hAnsi="Arial" w:cs="Arial"/>
                <w:kern w:val="2"/>
                <w:sz w:val="22"/>
                <w:szCs w:val="22"/>
              </w:rPr>
              <w:t>Pirkėjas atsiskaito su Tiekėju ne vėliau kaip per 30 (trisdešimt) kalendorinių dienų nuo Sąskaitos gavimo dienos.</w:t>
            </w:r>
          </w:p>
          <w:p w14:paraId="7BAC5334" w14:textId="77777777" w:rsidR="00027B83" w:rsidRPr="00705A94" w:rsidRDefault="00027B83">
            <w:pPr>
              <w:rPr>
                <w:rFonts w:ascii="Arial" w:hAnsi="Arial" w:cs="Arial"/>
                <w:color w:val="000000"/>
                <w:kern w:val="2"/>
                <w:sz w:val="22"/>
                <w:szCs w:val="22"/>
                <w:shd w:val="clear" w:color="auto" w:fill="FFFFFF"/>
              </w:rPr>
            </w:pPr>
          </w:p>
          <w:p w14:paraId="1D00D9D2" w14:textId="1136DBBC" w:rsidR="00027B83" w:rsidRPr="0001340F" w:rsidRDefault="000B0897">
            <w:pPr>
              <w:rPr>
                <w:rFonts w:ascii="Arial" w:hAnsi="Arial" w:cs="Arial"/>
                <w:kern w:val="2"/>
                <w:sz w:val="22"/>
                <w:szCs w:val="22"/>
                <w:shd w:val="clear" w:color="auto" w:fill="FFFFFF"/>
              </w:rPr>
            </w:pPr>
            <w:r w:rsidRPr="0001340F">
              <w:rPr>
                <w:rFonts w:ascii="Arial" w:hAnsi="Arial" w:cs="Arial"/>
                <w:kern w:val="2"/>
                <w:sz w:val="22"/>
                <w:szCs w:val="22"/>
                <w:shd w:val="clear" w:color="auto" w:fill="FFFFFF"/>
              </w:rPr>
              <w:t>Apmokėjimo sąlygos</w:t>
            </w:r>
            <w:r w:rsidR="004722D9" w:rsidRPr="0001340F">
              <w:rPr>
                <w:rFonts w:ascii="Arial" w:hAnsi="Arial" w:cs="Arial"/>
                <w:kern w:val="2"/>
                <w:sz w:val="22"/>
                <w:szCs w:val="22"/>
                <w:shd w:val="clear" w:color="auto" w:fill="FFFFFF"/>
              </w:rPr>
              <w:t>:</w:t>
            </w:r>
          </w:p>
          <w:p w14:paraId="2E393D74" w14:textId="11230CE3" w:rsidR="00027B83" w:rsidRPr="004722D9" w:rsidRDefault="007E582B">
            <w:pPr>
              <w:rPr>
                <w:rFonts w:ascii="Arial" w:hAnsi="Arial" w:cs="Arial"/>
                <w:color w:val="FF0000"/>
                <w:kern w:val="2"/>
                <w:sz w:val="22"/>
                <w:szCs w:val="22"/>
                <w:shd w:val="clear" w:color="auto" w:fill="FFFFFF"/>
              </w:rPr>
            </w:pPr>
            <w:r w:rsidRPr="00F0233B">
              <w:rPr>
                <w:rFonts w:ascii="Arial" w:hAnsi="Arial" w:cs="Arial"/>
                <w:kern w:val="2"/>
                <w:sz w:val="22"/>
                <w:szCs w:val="22"/>
                <w:shd w:val="clear" w:color="auto" w:fill="FFFFFF"/>
              </w:rPr>
              <w:t>Pirkėjas</w:t>
            </w:r>
            <w:r w:rsidR="00C34156" w:rsidRPr="00F0233B">
              <w:rPr>
                <w:rFonts w:ascii="Arial" w:hAnsi="Arial" w:cs="Arial"/>
                <w:kern w:val="2"/>
                <w:sz w:val="22"/>
                <w:szCs w:val="22"/>
                <w:shd w:val="clear" w:color="auto" w:fill="FFFFFF"/>
              </w:rPr>
              <w:t xml:space="preserve"> sumoka </w:t>
            </w:r>
            <w:r w:rsidRPr="00F0233B">
              <w:rPr>
                <w:rFonts w:ascii="Arial" w:hAnsi="Arial" w:cs="Arial"/>
                <w:kern w:val="2"/>
                <w:sz w:val="22"/>
                <w:szCs w:val="22"/>
                <w:shd w:val="clear" w:color="auto" w:fill="FFFFFF"/>
              </w:rPr>
              <w:t>Tiekėjui</w:t>
            </w:r>
            <w:r w:rsidR="00C34156" w:rsidRPr="00F0233B">
              <w:rPr>
                <w:rFonts w:ascii="Arial" w:hAnsi="Arial" w:cs="Arial"/>
                <w:kern w:val="2"/>
                <w:sz w:val="22"/>
                <w:szCs w:val="22"/>
                <w:shd w:val="clear" w:color="auto" w:fill="FFFFFF"/>
              </w:rPr>
              <w:t xml:space="preserve"> už tinkamai per kalendorinį mėnesį įvykdyt</w:t>
            </w:r>
            <w:r w:rsidR="00F54A00" w:rsidRPr="00F0233B">
              <w:rPr>
                <w:rFonts w:ascii="Arial" w:hAnsi="Arial" w:cs="Arial"/>
                <w:kern w:val="2"/>
                <w:sz w:val="22"/>
                <w:szCs w:val="22"/>
                <w:shd w:val="clear" w:color="auto" w:fill="FFFFFF"/>
              </w:rPr>
              <w:t xml:space="preserve">as </w:t>
            </w:r>
            <w:r w:rsidR="00DC39E2" w:rsidRPr="00F0233B">
              <w:rPr>
                <w:rFonts w:ascii="Arial" w:hAnsi="Arial" w:cs="Arial"/>
                <w:kern w:val="2"/>
                <w:sz w:val="22"/>
                <w:szCs w:val="22"/>
                <w:shd w:val="clear" w:color="auto" w:fill="FFFFFF"/>
              </w:rPr>
              <w:t>P</w:t>
            </w:r>
            <w:r w:rsidR="00F54A00" w:rsidRPr="00F0233B">
              <w:rPr>
                <w:rFonts w:ascii="Arial" w:hAnsi="Arial" w:cs="Arial"/>
                <w:kern w:val="2"/>
                <w:sz w:val="22"/>
                <w:szCs w:val="22"/>
                <w:shd w:val="clear" w:color="auto" w:fill="FFFFFF"/>
              </w:rPr>
              <w:t>aslaugas ir</w:t>
            </w:r>
            <w:r w:rsidR="00C34156" w:rsidRPr="00F0233B">
              <w:rPr>
                <w:rFonts w:ascii="Arial" w:hAnsi="Arial" w:cs="Arial"/>
                <w:kern w:val="2"/>
                <w:sz w:val="22"/>
                <w:szCs w:val="22"/>
                <w:shd w:val="clear" w:color="auto" w:fill="FFFFFF"/>
              </w:rPr>
              <w:t xml:space="preserve"> </w:t>
            </w:r>
            <w:r w:rsidRPr="00F0233B">
              <w:rPr>
                <w:rFonts w:ascii="Arial" w:hAnsi="Arial" w:cs="Arial"/>
                <w:kern w:val="2"/>
                <w:sz w:val="22"/>
                <w:szCs w:val="22"/>
                <w:shd w:val="clear" w:color="auto" w:fill="FFFFFF"/>
              </w:rPr>
              <w:t>Pirkėjo</w:t>
            </w:r>
            <w:r w:rsidR="00C34156" w:rsidRPr="00F0233B">
              <w:rPr>
                <w:rFonts w:ascii="Arial" w:hAnsi="Arial" w:cs="Arial"/>
                <w:kern w:val="2"/>
                <w:sz w:val="22"/>
                <w:szCs w:val="22"/>
                <w:shd w:val="clear" w:color="auto" w:fill="FFFFFF"/>
              </w:rPr>
              <w:t xml:space="preserve"> </w:t>
            </w:r>
            <w:r w:rsidRPr="00F0233B">
              <w:rPr>
                <w:rFonts w:ascii="Arial" w:hAnsi="Arial" w:cs="Arial"/>
                <w:kern w:val="2"/>
                <w:sz w:val="22"/>
                <w:szCs w:val="22"/>
                <w:shd w:val="clear" w:color="auto" w:fill="FFFFFF"/>
              </w:rPr>
              <w:t>U</w:t>
            </w:r>
            <w:r w:rsidR="00C34156" w:rsidRPr="00F0233B">
              <w:rPr>
                <w:rFonts w:ascii="Arial" w:hAnsi="Arial" w:cs="Arial"/>
                <w:kern w:val="2"/>
                <w:sz w:val="22"/>
                <w:szCs w:val="22"/>
                <w:shd w:val="clear" w:color="auto" w:fill="FFFFFF"/>
              </w:rPr>
              <w:t xml:space="preserve">žsakymus per 30 (trisdešimt) kalendorinių dienų </w:t>
            </w:r>
            <w:r w:rsidR="005B1F0C" w:rsidRPr="00F0233B">
              <w:rPr>
                <w:rFonts w:ascii="Arial" w:hAnsi="Arial" w:cs="Arial"/>
                <w:kern w:val="2"/>
                <w:sz w:val="22"/>
                <w:szCs w:val="22"/>
                <w:shd w:val="clear" w:color="auto" w:fill="FFFFFF"/>
              </w:rPr>
              <w:t>už konkretų kiekį / apimtį pagal nustatytus įkainius</w:t>
            </w:r>
            <w:r w:rsidR="00C34156" w:rsidRPr="00F0233B">
              <w:rPr>
                <w:rFonts w:ascii="Arial" w:hAnsi="Arial" w:cs="Arial"/>
                <w:kern w:val="2"/>
                <w:sz w:val="22"/>
                <w:szCs w:val="22"/>
                <w:shd w:val="clear" w:color="auto" w:fill="FFFFFF"/>
              </w:rPr>
              <w:t>.</w:t>
            </w:r>
          </w:p>
        </w:tc>
      </w:tr>
      <w:tr w:rsidR="006F0803" w:rsidRPr="00705A94" w14:paraId="65C41120" w14:textId="77777777" w:rsidTr="00D51045">
        <w:trPr>
          <w:trHeight w:val="300"/>
        </w:trPr>
        <w:tc>
          <w:tcPr>
            <w:tcW w:w="2689" w:type="dxa"/>
          </w:tcPr>
          <w:p w14:paraId="7FC1DBAF" w14:textId="7C3CF058"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5.6. Avansas</w:t>
            </w:r>
          </w:p>
        </w:tc>
        <w:tc>
          <w:tcPr>
            <w:tcW w:w="6846" w:type="dxa"/>
            <w:gridSpan w:val="2"/>
          </w:tcPr>
          <w:p w14:paraId="382B074E" w14:textId="5DE94FAF" w:rsidR="006F0803" w:rsidRPr="004722D9" w:rsidRDefault="006F0803" w:rsidP="004722D9">
            <w:pPr>
              <w:rPr>
                <w:rFonts w:ascii="Arial" w:hAnsi="Arial" w:cs="Arial"/>
                <w:kern w:val="2"/>
                <w:sz w:val="22"/>
                <w:szCs w:val="22"/>
              </w:rPr>
            </w:pPr>
            <w:r w:rsidRPr="00705A94">
              <w:rPr>
                <w:rFonts w:ascii="Arial" w:hAnsi="Arial" w:cs="Arial"/>
                <w:kern w:val="2"/>
                <w:sz w:val="22"/>
                <w:szCs w:val="22"/>
              </w:rPr>
              <w:t>Netaikoma</w:t>
            </w:r>
          </w:p>
        </w:tc>
      </w:tr>
      <w:tr w:rsidR="006F0803" w:rsidRPr="00705A94" w14:paraId="19884362" w14:textId="77777777" w:rsidTr="00D51045">
        <w:trPr>
          <w:trHeight w:val="300"/>
        </w:trPr>
        <w:tc>
          <w:tcPr>
            <w:tcW w:w="2689" w:type="dxa"/>
          </w:tcPr>
          <w:p w14:paraId="2DD1F801" w14:textId="646FE729"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5.7. Avanso užtikrinimas</w:t>
            </w:r>
          </w:p>
        </w:tc>
        <w:tc>
          <w:tcPr>
            <w:tcW w:w="6846" w:type="dxa"/>
            <w:gridSpan w:val="2"/>
          </w:tcPr>
          <w:p w14:paraId="3258F3A8" w14:textId="4C45F604" w:rsidR="006F0803" w:rsidRPr="00705A94" w:rsidRDefault="006F0803" w:rsidP="006F0803">
            <w:pPr>
              <w:rPr>
                <w:rFonts w:ascii="Arial" w:hAnsi="Arial" w:cs="Arial"/>
                <w:kern w:val="2"/>
                <w:sz w:val="22"/>
                <w:szCs w:val="22"/>
              </w:rPr>
            </w:pPr>
            <w:r w:rsidRPr="00705A94">
              <w:rPr>
                <w:rFonts w:ascii="Arial" w:hAnsi="Arial" w:cs="Arial"/>
                <w:kern w:val="2"/>
                <w:sz w:val="22"/>
                <w:szCs w:val="22"/>
              </w:rPr>
              <w:t>Netaikoma</w:t>
            </w:r>
            <w:r w:rsidRPr="00705A94">
              <w:rPr>
                <w:rFonts w:ascii="Arial" w:hAnsi="Arial" w:cs="Arial"/>
                <w:color w:val="000000"/>
                <w:kern w:val="2"/>
                <w:sz w:val="22"/>
                <w:szCs w:val="22"/>
                <w:shd w:val="clear" w:color="auto" w:fill="FFFFFF"/>
              </w:rPr>
              <w:t xml:space="preserve"> </w:t>
            </w:r>
          </w:p>
        </w:tc>
      </w:tr>
      <w:tr w:rsidR="00027B83" w:rsidRPr="00705A94" w14:paraId="29366B46" w14:textId="77777777">
        <w:trPr>
          <w:trHeight w:val="300"/>
        </w:trPr>
        <w:tc>
          <w:tcPr>
            <w:tcW w:w="9535" w:type="dxa"/>
            <w:gridSpan w:val="3"/>
          </w:tcPr>
          <w:p w14:paraId="1B8DC7CB"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6. PASLAUGŲ KOKYBĖ IR GARANTINIAI ĮSIPAREIGOJIMAI</w:t>
            </w:r>
          </w:p>
        </w:tc>
      </w:tr>
      <w:tr w:rsidR="006F0803" w:rsidRPr="00705A94" w14:paraId="3D56CB1B" w14:textId="77777777" w:rsidTr="00D51045">
        <w:trPr>
          <w:trHeight w:val="300"/>
        </w:trPr>
        <w:tc>
          <w:tcPr>
            <w:tcW w:w="2689" w:type="dxa"/>
          </w:tcPr>
          <w:p w14:paraId="27BE1C92" w14:textId="0DC47AF5"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6.1. Garantinis terminas</w:t>
            </w:r>
          </w:p>
        </w:tc>
        <w:tc>
          <w:tcPr>
            <w:tcW w:w="6846" w:type="dxa"/>
            <w:gridSpan w:val="2"/>
          </w:tcPr>
          <w:p w14:paraId="606FD54D" w14:textId="2D4CDC41" w:rsidR="006F0803" w:rsidRPr="00407505" w:rsidRDefault="00E4730E" w:rsidP="006F0803">
            <w:pPr>
              <w:rPr>
                <w:rFonts w:ascii="Arial" w:hAnsi="Arial" w:cs="Arial"/>
                <w:kern w:val="2"/>
                <w:sz w:val="22"/>
                <w:szCs w:val="22"/>
              </w:rPr>
            </w:pPr>
            <w:r w:rsidRPr="00B36545">
              <w:rPr>
                <w:rFonts w:ascii="Arial" w:hAnsi="Arial" w:cs="Arial"/>
                <w:kern w:val="2"/>
                <w:sz w:val="22"/>
                <w:szCs w:val="22"/>
              </w:rPr>
              <w:t xml:space="preserve">Garantinis terminas nurodytas </w:t>
            </w:r>
            <w:r w:rsidR="00DC5870" w:rsidRPr="00B36545">
              <w:rPr>
                <w:rFonts w:ascii="Arial" w:hAnsi="Arial" w:cs="Arial"/>
                <w:kern w:val="2"/>
                <w:sz w:val="22"/>
                <w:szCs w:val="22"/>
              </w:rPr>
              <w:t>Techninės specifikacijos</w:t>
            </w:r>
            <w:r w:rsidR="00A103CD" w:rsidRPr="00B36545">
              <w:rPr>
                <w:rFonts w:ascii="Arial" w:hAnsi="Arial" w:cs="Arial"/>
                <w:kern w:val="2"/>
                <w:sz w:val="22"/>
                <w:szCs w:val="22"/>
              </w:rPr>
              <w:t xml:space="preserve"> </w:t>
            </w:r>
            <w:r w:rsidR="002304C4" w:rsidRPr="00B36545">
              <w:rPr>
                <w:rFonts w:ascii="Arial" w:hAnsi="Arial" w:cs="Arial"/>
                <w:kern w:val="2"/>
                <w:sz w:val="22"/>
                <w:szCs w:val="22"/>
              </w:rPr>
              <w:t>2 lentelė</w:t>
            </w:r>
            <w:r w:rsidR="00183419" w:rsidRPr="00B36545">
              <w:rPr>
                <w:rFonts w:ascii="Arial" w:hAnsi="Arial" w:cs="Arial"/>
                <w:kern w:val="2"/>
                <w:sz w:val="22"/>
                <w:szCs w:val="22"/>
              </w:rPr>
              <w:t>s</w:t>
            </w:r>
            <w:r w:rsidR="002304C4" w:rsidRPr="00B36545">
              <w:rPr>
                <w:rFonts w:ascii="Arial" w:hAnsi="Arial" w:cs="Arial"/>
                <w:kern w:val="2"/>
                <w:sz w:val="22"/>
                <w:szCs w:val="22"/>
              </w:rPr>
              <w:t xml:space="preserve"> „FBAP priežiūros paslaugų specifikacija“</w:t>
            </w:r>
            <w:r w:rsidR="00183419" w:rsidRPr="00B36545">
              <w:rPr>
                <w:rFonts w:ascii="Arial" w:hAnsi="Arial" w:cs="Arial"/>
                <w:kern w:val="2"/>
                <w:sz w:val="22"/>
                <w:szCs w:val="22"/>
              </w:rPr>
              <w:t xml:space="preserve"> </w:t>
            </w:r>
            <w:r w:rsidR="00A92B6C" w:rsidRPr="00B36545">
              <w:rPr>
                <w:rFonts w:ascii="Arial" w:hAnsi="Arial" w:cs="Arial"/>
                <w:kern w:val="2"/>
                <w:sz w:val="22"/>
                <w:szCs w:val="22"/>
              </w:rPr>
              <w:t>13 p</w:t>
            </w:r>
            <w:r w:rsidRPr="00B36545">
              <w:rPr>
                <w:rFonts w:ascii="Arial" w:hAnsi="Arial" w:cs="Arial"/>
                <w:kern w:val="2"/>
                <w:sz w:val="22"/>
                <w:szCs w:val="22"/>
              </w:rPr>
              <w:t xml:space="preserve">. </w:t>
            </w:r>
            <w:r w:rsidR="00B23FE4" w:rsidRPr="00B36545">
              <w:rPr>
                <w:rFonts w:ascii="Arial" w:hAnsi="Arial" w:cs="Arial"/>
                <w:kern w:val="2"/>
                <w:sz w:val="22"/>
                <w:szCs w:val="22"/>
              </w:rPr>
              <w:t xml:space="preserve">Garantinių klaidų taisymo trukmė – 12 mėnesių nuo sudiegto programinio kodo dienos arba </w:t>
            </w:r>
            <w:r w:rsidRPr="00B36545">
              <w:rPr>
                <w:rFonts w:ascii="Arial" w:hAnsi="Arial" w:cs="Arial"/>
                <w:kern w:val="2"/>
                <w:sz w:val="22"/>
                <w:szCs w:val="22"/>
              </w:rPr>
              <w:t>nuo Paslaugų perdavimo–priėmimo akto</w:t>
            </w:r>
            <w:r w:rsidR="002A56E6">
              <w:rPr>
                <w:rFonts w:ascii="Arial" w:hAnsi="Arial" w:cs="Arial"/>
                <w:kern w:val="2"/>
                <w:sz w:val="22"/>
                <w:szCs w:val="22"/>
              </w:rPr>
              <w:t>,</w:t>
            </w:r>
            <w:r w:rsidRPr="00B36545">
              <w:rPr>
                <w:rFonts w:ascii="Arial" w:hAnsi="Arial" w:cs="Arial"/>
                <w:kern w:val="2"/>
                <w:sz w:val="22"/>
                <w:szCs w:val="22"/>
              </w:rPr>
              <w:t xml:space="preserve"> ar</w:t>
            </w:r>
            <w:r w:rsidR="002A56E6">
              <w:rPr>
                <w:rFonts w:ascii="Arial" w:hAnsi="Arial" w:cs="Arial"/>
                <w:kern w:val="2"/>
                <w:sz w:val="22"/>
                <w:szCs w:val="22"/>
              </w:rPr>
              <w:t>ba</w:t>
            </w:r>
            <w:r w:rsidRPr="00B36545">
              <w:rPr>
                <w:rFonts w:ascii="Arial" w:hAnsi="Arial" w:cs="Arial"/>
                <w:kern w:val="2"/>
                <w:sz w:val="22"/>
                <w:szCs w:val="22"/>
              </w:rPr>
              <w:t xml:space="preserve"> Sąskaitos (kai Paslaugų perdavimo–priėmimo aktas nėra pasirašomas) pasirašymo dienos.</w:t>
            </w:r>
            <w:r w:rsidR="00A9436B">
              <w:rPr>
                <w:rFonts w:ascii="Arial" w:hAnsi="Arial" w:cs="Arial"/>
                <w:kern w:val="2"/>
                <w:sz w:val="22"/>
                <w:szCs w:val="22"/>
              </w:rPr>
              <w:t xml:space="preserve"> </w:t>
            </w:r>
          </w:p>
        </w:tc>
      </w:tr>
      <w:tr w:rsidR="002A56E6" w:rsidRPr="002A56E6" w14:paraId="1619DC5D" w14:textId="77777777" w:rsidTr="00D51045">
        <w:trPr>
          <w:trHeight w:val="300"/>
        </w:trPr>
        <w:tc>
          <w:tcPr>
            <w:tcW w:w="2689" w:type="dxa"/>
          </w:tcPr>
          <w:p w14:paraId="45BAA65F" w14:textId="5ED03B61" w:rsidR="006F0803" w:rsidRPr="00705A94" w:rsidRDefault="006F0803" w:rsidP="006F0803">
            <w:pPr>
              <w:rPr>
                <w:rFonts w:ascii="Arial" w:hAnsi="Arial" w:cs="Arial"/>
                <w:b/>
                <w:kern w:val="2"/>
                <w:sz w:val="22"/>
                <w:szCs w:val="22"/>
              </w:rPr>
            </w:pPr>
            <w:r w:rsidRPr="00705A94">
              <w:rPr>
                <w:rFonts w:ascii="Arial" w:hAnsi="Arial" w:cs="Arial"/>
                <w:b/>
                <w:sz w:val="22"/>
                <w:szCs w:val="22"/>
              </w:rPr>
              <w:t>6.2. Terminas Paslaugų trūkumams pašalinti</w:t>
            </w:r>
          </w:p>
        </w:tc>
        <w:tc>
          <w:tcPr>
            <w:tcW w:w="6846" w:type="dxa"/>
            <w:gridSpan w:val="2"/>
          </w:tcPr>
          <w:p w14:paraId="4A64BFAB" w14:textId="68A169DD" w:rsidR="006F0803" w:rsidRPr="002A56E6" w:rsidRDefault="00756432" w:rsidP="006F0803">
            <w:pPr>
              <w:rPr>
                <w:rFonts w:ascii="Arial" w:hAnsi="Arial" w:cs="Arial"/>
                <w:kern w:val="2"/>
                <w:sz w:val="22"/>
                <w:szCs w:val="22"/>
              </w:rPr>
            </w:pPr>
            <w:r w:rsidRPr="002A56E6">
              <w:rPr>
                <w:rFonts w:ascii="Arial" w:hAnsi="Arial" w:cs="Arial"/>
                <w:kern w:val="2"/>
                <w:sz w:val="22"/>
                <w:szCs w:val="22"/>
              </w:rPr>
              <w:t xml:space="preserve">Garantinio termino laikotarpiu ir (arba) bet kuriuo Sutarties galiojimo metu nustačius Paslaugų trūkumų, Tiekėjas turi ne vėliau kaip per </w:t>
            </w:r>
            <w:r w:rsidR="00DD6E88" w:rsidRPr="002A56E6">
              <w:rPr>
                <w:rFonts w:ascii="Arial" w:hAnsi="Arial" w:cs="Arial"/>
                <w:kern w:val="2"/>
                <w:sz w:val="22"/>
                <w:szCs w:val="22"/>
              </w:rPr>
              <w:t>8 (aštuonias)</w:t>
            </w:r>
            <w:r w:rsidRPr="002A56E6">
              <w:rPr>
                <w:rFonts w:ascii="Arial" w:hAnsi="Arial" w:cs="Arial"/>
                <w:kern w:val="2"/>
                <w:sz w:val="22"/>
                <w:szCs w:val="22"/>
              </w:rPr>
              <w:t xml:space="preserve"> darbo dienas nuo rašytinės pretenzijos gavimo dienos pašalinti Paslaugų trūkumus.</w:t>
            </w:r>
          </w:p>
        </w:tc>
      </w:tr>
      <w:tr w:rsidR="006F0803" w:rsidRPr="00705A94" w14:paraId="37AEF7C6" w14:textId="77777777" w:rsidTr="00D51045">
        <w:trPr>
          <w:trHeight w:val="300"/>
        </w:trPr>
        <w:tc>
          <w:tcPr>
            <w:tcW w:w="2689" w:type="dxa"/>
          </w:tcPr>
          <w:p w14:paraId="79279C12" w14:textId="746DE322" w:rsidR="006F0803" w:rsidRPr="00705A94" w:rsidRDefault="006F0803" w:rsidP="006F0803">
            <w:pPr>
              <w:rPr>
                <w:rFonts w:ascii="Arial" w:hAnsi="Arial" w:cs="Arial"/>
                <w:b/>
                <w:sz w:val="22"/>
                <w:szCs w:val="22"/>
              </w:rPr>
            </w:pPr>
            <w:r w:rsidRPr="00705A94">
              <w:rPr>
                <w:rFonts w:ascii="Arial" w:hAnsi="Arial" w:cs="Arial"/>
                <w:b/>
                <w:sz w:val="22"/>
                <w:szCs w:val="22"/>
              </w:rPr>
              <w:t>6.3. Kokybinių kriterijų įgyvendinimo ir tikrinimo tvarka</w:t>
            </w:r>
          </w:p>
        </w:tc>
        <w:tc>
          <w:tcPr>
            <w:tcW w:w="6846" w:type="dxa"/>
            <w:gridSpan w:val="2"/>
          </w:tcPr>
          <w:p w14:paraId="07A1B23B" w14:textId="3FB06049" w:rsidR="0074468A" w:rsidRPr="002A56E6" w:rsidRDefault="006F0803" w:rsidP="0074468A">
            <w:pPr>
              <w:rPr>
                <w:rFonts w:ascii="Arial" w:hAnsi="Arial" w:cs="Arial"/>
                <w:kern w:val="2"/>
                <w:sz w:val="22"/>
                <w:szCs w:val="22"/>
              </w:rPr>
            </w:pPr>
            <w:r w:rsidRPr="002A56E6">
              <w:rPr>
                <w:rFonts w:ascii="Arial" w:hAnsi="Arial" w:cs="Arial"/>
                <w:kern w:val="2"/>
                <w:sz w:val="22"/>
                <w:szCs w:val="22"/>
              </w:rPr>
              <w:t>Netaikoma</w:t>
            </w:r>
          </w:p>
          <w:p w14:paraId="449C3520" w14:textId="7BFC2656" w:rsidR="006F0803" w:rsidRPr="002A56E6" w:rsidRDefault="006F0803" w:rsidP="006F0803">
            <w:pPr>
              <w:rPr>
                <w:rFonts w:ascii="Arial" w:hAnsi="Arial" w:cs="Arial"/>
                <w:kern w:val="2"/>
                <w:sz w:val="22"/>
                <w:szCs w:val="22"/>
              </w:rPr>
            </w:pPr>
          </w:p>
        </w:tc>
      </w:tr>
      <w:tr w:rsidR="00027B83" w:rsidRPr="00705A94" w14:paraId="759FE80C" w14:textId="77777777">
        <w:trPr>
          <w:trHeight w:val="300"/>
        </w:trPr>
        <w:tc>
          <w:tcPr>
            <w:tcW w:w="9535" w:type="dxa"/>
            <w:gridSpan w:val="3"/>
          </w:tcPr>
          <w:p w14:paraId="4E643707"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7. SUTARTIES VYKDYMUI PASITELKIAMI SUBTIEKĖJAI IR (AR) SPECIALISTAI</w:t>
            </w:r>
          </w:p>
        </w:tc>
      </w:tr>
      <w:tr w:rsidR="00027B83" w:rsidRPr="00705A94" w14:paraId="1A744996" w14:textId="77777777" w:rsidTr="00D51045">
        <w:trPr>
          <w:trHeight w:val="300"/>
        </w:trPr>
        <w:tc>
          <w:tcPr>
            <w:tcW w:w="2689" w:type="dxa"/>
          </w:tcPr>
          <w:p w14:paraId="129612C4" w14:textId="77777777" w:rsidR="00027B83" w:rsidRPr="00705A94" w:rsidRDefault="000B0897">
            <w:pPr>
              <w:rPr>
                <w:rFonts w:ascii="Arial" w:hAnsi="Arial" w:cs="Arial"/>
                <w:b/>
                <w:bCs/>
                <w:kern w:val="2"/>
                <w:sz w:val="22"/>
                <w:szCs w:val="22"/>
              </w:rPr>
            </w:pPr>
            <w:r w:rsidRPr="00705A94">
              <w:rPr>
                <w:rFonts w:ascii="Arial" w:hAnsi="Arial" w:cs="Arial"/>
                <w:b/>
                <w:bCs/>
                <w:kern w:val="2"/>
                <w:sz w:val="22"/>
                <w:szCs w:val="22"/>
              </w:rPr>
              <w:t>7.1. Sutarties vykdymui pasitelkiami subtiekėjai ir (ar) specialistai</w:t>
            </w:r>
          </w:p>
        </w:tc>
        <w:tc>
          <w:tcPr>
            <w:tcW w:w="6846" w:type="dxa"/>
            <w:gridSpan w:val="2"/>
          </w:tcPr>
          <w:p w14:paraId="225AAD2A" w14:textId="77777777" w:rsidR="00027B83" w:rsidRPr="00705A94" w:rsidRDefault="000B0897">
            <w:pPr>
              <w:rPr>
                <w:rFonts w:ascii="Arial" w:hAnsi="Arial" w:cs="Arial"/>
                <w:kern w:val="2"/>
                <w:sz w:val="22"/>
                <w:szCs w:val="22"/>
              </w:rPr>
            </w:pPr>
            <w:r w:rsidRPr="00705A94">
              <w:rPr>
                <w:rFonts w:ascii="Arial" w:hAnsi="Arial" w:cs="Arial"/>
                <w:kern w:val="2"/>
                <w:sz w:val="22"/>
                <w:szCs w:val="22"/>
              </w:rPr>
              <w:t>Sutarties vykdymui subtiekėjai ir (ar) specialistai nepasitelkiami.</w:t>
            </w:r>
          </w:p>
          <w:p w14:paraId="0BB1F46F" w14:textId="77777777" w:rsidR="00027B83" w:rsidRPr="00705A94" w:rsidRDefault="00027B83">
            <w:pPr>
              <w:rPr>
                <w:rFonts w:ascii="Arial" w:hAnsi="Arial" w:cs="Arial"/>
                <w:kern w:val="2"/>
                <w:sz w:val="22"/>
                <w:szCs w:val="22"/>
              </w:rPr>
            </w:pPr>
          </w:p>
          <w:p w14:paraId="44FB0770" w14:textId="77777777" w:rsidR="00027B83" w:rsidRPr="00705A94" w:rsidRDefault="000B0897">
            <w:pPr>
              <w:rPr>
                <w:rFonts w:ascii="Arial" w:hAnsi="Arial" w:cs="Arial"/>
                <w:color w:val="FF0000"/>
                <w:kern w:val="2"/>
                <w:sz w:val="22"/>
                <w:szCs w:val="22"/>
              </w:rPr>
            </w:pPr>
            <w:r w:rsidRPr="00705A94">
              <w:rPr>
                <w:rFonts w:ascii="Arial" w:hAnsi="Arial" w:cs="Arial"/>
                <w:color w:val="FF0000"/>
                <w:kern w:val="2"/>
                <w:sz w:val="22"/>
                <w:szCs w:val="22"/>
              </w:rPr>
              <w:t>arba</w:t>
            </w:r>
          </w:p>
          <w:p w14:paraId="6D59279B" w14:textId="77777777" w:rsidR="00027B83" w:rsidRPr="00705A94" w:rsidRDefault="00027B83">
            <w:pPr>
              <w:rPr>
                <w:rFonts w:ascii="Arial" w:hAnsi="Arial" w:cs="Arial"/>
                <w:kern w:val="2"/>
                <w:sz w:val="22"/>
                <w:szCs w:val="22"/>
              </w:rPr>
            </w:pPr>
          </w:p>
          <w:p w14:paraId="10514FEF" w14:textId="6DF6D134" w:rsidR="00027B83" w:rsidRPr="00705A94" w:rsidRDefault="000B0897">
            <w:pPr>
              <w:rPr>
                <w:rFonts w:ascii="Arial" w:hAnsi="Arial" w:cs="Arial"/>
                <w:b/>
                <w:kern w:val="2"/>
                <w:sz w:val="22"/>
                <w:szCs w:val="22"/>
              </w:rPr>
            </w:pPr>
            <w:r w:rsidRPr="00705A94">
              <w:rPr>
                <w:rFonts w:ascii="Arial" w:hAnsi="Arial" w:cs="Arial"/>
                <w:kern w:val="2"/>
                <w:sz w:val="22"/>
                <w:szCs w:val="22"/>
              </w:rPr>
              <w:t xml:space="preserve">Sutarties vykdymui pasitelkiami subtiekėjai ir (ar) specialistai yra nurodyti Sutarties priede </w:t>
            </w:r>
            <w:r w:rsidR="00C6664C" w:rsidRPr="006B2A86">
              <w:rPr>
                <w:rFonts w:ascii="Arial" w:hAnsi="Arial" w:cs="Arial"/>
                <w:kern w:val="2"/>
                <w:sz w:val="22"/>
                <w:szCs w:val="22"/>
              </w:rPr>
              <w:t xml:space="preserve">Nr. </w:t>
            </w:r>
            <w:r w:rsidR="0014660A" w:rsidRPr="006B2A86">
              <w:rPr>
                <w:rFonts w:ascii="Arial" w:hAnsi="Arial" w:cs="Arial"/>
                <w:kern w:val="2"/>
                <w:sz w:val="22"/>
                <w:szCs w:val="22"/>
              </w:rPr>
              <w:t>6</w:t>
            </w:r>
            <w:r w:rsidR="00C6664C" w:rsidRPr="006B2A86">
              <w:rPr>
                <w:rFonts w:ascii="Arial" w:hAnsi="Arial" w:cs="Arial"/>
                <w:kern w:val="2"/>
                <w:sz w:val="22"/>
                <w:szCs w:val="22"/>
              </w:rPr>
              <w:t xml:space="preserve"> „Sutarties </w:t>
            </w:r>
            <w:r w:rsidR="00C6664C" w:rsidRPr="000F70F9">
              <w:rPr>
                <w:rFonts w:ascii="Arial" w:hAnsi="Arial" w:cs="Arial"/>
                <w:kern w:val="2"/>
                <w:sz w:val="22"/>
                <w:szCs w:val="22"/>
              </w:rPr>
              <w:t>vykdymui pasitelkiami subtiekėjai ir (ar) specialistai“</w:t>
            </w:r>
            <w:r w:rsidR="00C6664C">
              <w:rPr>
                <w:rFonts w:ascii="Arial" w:hAnsi="Arial" w:cs="Arial"/>
                <w:kern w:val="2"/>
                <w:sz w:val="22"/>
                <w:szCs w:val="22"/>
              </w:rPr>
              <w:t>.</w:t>
            </w:r>
            <w:r w:rsidR="00EF3AA5" w:rsidRPr="0047172C">
              <w:rPr>
                <w:rFonts w:ascii="Arial" w:hAnsi="Arial" w:cs="Arial"/>
                <w:i/>
                <w:iCs/>
                <w:color w:val="70AD47"/>
                <w:kern w:val="2"/>
                <w:sz w:val="22"/>
                <w:szCs w:val="22"/>
              </w:rPr>
              <w:t xml:space="preserve"> (priedas pridedamas sutarties sudarymo metu, jeigu taikoma)</w:t>
            </w:r>
          </w:p>
        </w:tc>
      </w:tr>
      <w:tr w:rsidR="00027B83" w:rsidRPr="00705A94" w14:paraId="4677BEA7" w14:textId="77777777">
        <w:trPr>
          <w:trHeight w:val="300"/>
        </w:trPr>
        <w:tc>
          <w:tcPr>
            <w:tcW w:w="9535" w:type="dxa"/>
            <w:gridSpan w:val="3"/>
          </w:tcPr>
          <w:p w14:paraId="7A37B716" w14:textId="77777777" w:rsidR="00027B83" w:rsidRPr="00705A94" w:rsidRDefault="000B0897">
            <w:pPr>
              <w:jc w:val="center"/>
              <w:rPr>
                <w:rFonts w:ascii="Arial" w:hAnsi="Arial" w:cs="Arial"/>
                <w:b/>
                <w:kern w:val="2"/>
                <w:sz w:val="22"/>
                <w:szCs w:val="22"/>
              </w:rPr>
            </w:pPr>
            <w:r w:rsidRPr="00C87498">
              <w:rPr>
                <w:rFonts w:ascii="Arial" w:hAnsi="Arial" w:cs="Arial"/>
                <w:b/>
                <w:kern w:val="2"/>
                <w:sz w:val="22"/>
                <w:szCs w:val="22"/>
              </w:rPr>
              <w:t>8. PRIEVOLIŲ PAGAL SUTARTĮ ĮVYKDYMO UŽTIKRINIMAS</w:t>
            </w:r>
          </w:p>
        </w:tc>
      </w:tr>
      <w:tr w:rsidR="00027B83" w:rsidRPr="00705A94" w14:paraId="4155B16E" w14:textId="77777777" w:rsidTr="00D51045">
        <w:trPr>
          <w:trHeight w:val="300"/>
        </w:trPr>
        <w:tc>
          <w:tcPr>
            <w:tcW w:w="2689" w:type="dxa"/>
          </w:tcPr>
          <w:p w14:paraId="7AD9E9A7"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lastRenderedPageBreak/>
              <w:t>8.1. Prievolių pagal Sutartį įvykdymo užtikrinimas</w:t>
            </w:r>
          </w:p>
        </w:tc>
        <w:tc>
          <w:tcPr>
            <w:tcW w:w="6846" w:type="dxa"/>
            <w:gridSpan w:val="2"/>
          </w:tcPr>
          <w:p w14:paraId="540AF4AF" w14:textId="77777777" w:rsidR="00434138" w:rsidRPr="00434138" w:rsidRDefault="00434138" w:rsidP="00434138">
            <w:pPr>
              <w:rPr>
                <w:rFonts w:ascii="Arial" w:hAnsi="Arial" w:cs="Arial"/>
                <w:kern w:val="2"/>
                <w:sz w:val="22"/>
                <w:szCs w:val="22"/>
              </w:rPr>
            </w:pPr>
            <w:r w:rsidRPr="00434138">
              <w:rPr>
                <w:rFonts w:ascii="Arial" w:hAnsi="Arial" w:cs="Arial"/>
                <w:kern w:val="2"/>
                <w:sz w:val="22"/>
                <w:szCs w:val="22"/>
              </w:rPr>
              <w:t>Prievolių pagal Sutartį įvykdymas užtikrinamas:</w:t>
            </w:r>
          </w:p>
          <w:p w14:paraId="2D80CD6E" w14:textId="45D04E96" w:rsidR="00027B83" w:rsidRPr="00FF1CC3" w:rsidRDefault="00434138" w:rsidP="00434138">
            <w:pPr>
              <w:rPr>
                <w:rFonts w:ascii="Arial" w:hAnsi="Arial" w:cs="Arial"/>
                <w:kern w:val="2"/>
                <w:sz w:val="22"/>
                <w:szCs w:val="22"/>
                <w:highlight w:val="yellow"/>
              </w:rPr>
            </w:pPr>
            <w:r w:rsidRPr="00434138">
              <w:rPr>
                <w:rFonts w:ascii="Arial" w:hAnsi="Arial" w:cs="Arial"/>
                <w:kern w:val="2"/>
                <w:sz w:val="22"/>
                <w:szCs w:val="22"/>
              </w:rPr>
              <w:t>Netesybomis (delspinigiais, bauda).</w:t>
            </w:r>
          </w:p>
        </w:tc>
      </w:tr>
      <w:tr w:rsidR="006F0803" w:rsidRPr="00705A94" w14:paraId="25D80381" w14:textId="77777777" w:rsidTr="00D51045">
        <w:trPr>
          <w:trHeight w:val="300"/>
        </w:trPr>
        <w:tc>
          <w:tcPr>
            <w:tcW w:w="2689" w:type="dxa"/>
          </w:tcPr>
          <w:p w14:paraId="0F8492D8" w14:textId="65641063"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8.2 Sutarties įvykdymo užtikrinimo galiojimo terminas</w:t>
            </w:r>
          </w:p>
        </w:tc>
        <w:tc>
          <w:tcPr>
            <w:tcW w:w="6846" w:type="dxa"/>
            <w:gridSpan w:val="2"/>
          </w:tcPr>
          <w:p w14:paraId="6A3C4961" w14:textId="37CF518D" w:rsidR="006F0803" w:rsidRPr="00FF1CC3" w:rsidRDefault="006142CF" w:rsidP="006F0803">
            <w:pPr>
              <w:rPr>
                <w:rFonts w:ascii="Arial" w:hAnsi="Arial" w:cs="Arial"/>
                <w:kern w:val="2"/>
                <w:sz w:val="22"/>
                <w:szCs w:val="22"/>
                <w:highlight w:val="yellow"/>
              </w:rPr>
            </w:pPr>
            <w:r w:rsidRPr="006142CF">
              <w:rPr>
                <w:rFonts w:ascii="Arial" w:hAnsi="Arial" w:cs="Arial"/>
                <w:kern w:val="2"/>
                <w:sz w:val="22"/>
                <w:szCs w:val="22"/>
              </w:rPr>
              <w:t>Netaikoma</w:t>
            </w:r>
          </w:p>
        </w:tc>
      </w:tr>
      <w:tr w:rsidR="00027B83" w:rsidRPr="00705A94" w14:paraId="2A4E7446" w14:textId="77777777" w:rsidTr="00D51045">
        <w:trPr>
          <w:trHeight w:val="300"/>
        </w:trPr>
        <w:tc>
          <w:tcPr>
            <w:tcW w:w="2689" w:type="dxa"/>
          </w:tcPr>
          <w:p w14:paraId="6B0B299A"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8.3. Sutarties įvykdymo užtikrinimo pateikimas</w:t>
            </w:r>
          </w:p>
        </w:tc>
        <w:tc>
          <w:tcPr>
            <w:tcW w:w="6846" w:type="dxa"/>
            <w:gridSpan w:val="2"/>
          </w:tcPr>
          <w:p w14:paraId="47D3FAEF" w14:textId="45293E84" w:rsidR="00027B83" w:rsidRPr="00FF1CC3" w:rsidRDefault="006142CF">
            <w:pPr>
              <w:rPr>
                <w:rFonts w:ascii="Arial" w:hAnsi="Arial" w:cs="Arial"/>
                <w:kern w:val="2"/>
                <w:sz w:val="22"/>
                <w:szCs w:val="22"/>
                <w:highlight w:val="yellow"/>
              </w:rPr>
            </w:pPr>
            <w:r w:rsidRPr="006142CF">
              <w:rPr>
                <w:rFonts w:ascii="Arial" w:hAnsi="Arial" w:cs="Arial"/>
                <w:kern w:val="2"/>
                <w:sz w:val="22"/>
                <w:szCs w:val="22"/>
              </w:rPr>
              <w:t>Netaikoma</w:t>
            </w:r>
          </w:p>
        </w:tc>
      </w:tr>
      <w:tr w:rsidR="00027B83" w:rsidRPr="00705A94" w14:paraId="15859C99" w14:textId="77777777">
        <w:trPr>
          <w:trHeight w:val="300"/>
        </w:trPr>
        <w:tc>
          <w:tcPr>
            <w:tcW w:w="9535" w:type="dxa"/>
            <w:gridSpan w:val="3"/>
          </w:tcPr>
          <w:p w14:paraId="1ECF65EB"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9. ŠALIŲ ATSAKOMYBĖ</w:t>
            </w:r>
          </w:p>
        </w:tc>
      </w:tr>
      <w:tr w:rsidR="00402199" w:rsidRPr="00705A94" w14:paraId="751AAE6F" w14:textId="77777777" w:rsidTr="00D51045">
        <w:trPr>
          <w:trHeight w:val="300"/>
        </w:trPr>
        <w:tc>
          <w:tcPr>
            <w:tcW w:w="2689" w:type="dxa"/>
          </w:tcPr>
          <w:p w14:paraId="41D56436" w14:textId="067E4BE6"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9.1. Pirkėjui taikomos netesybos už mokėjimų pagal Sutartį vėlavimą</w:t>
            </w:r>
          </w:p>
        </w:tc>
        <w:tc>
          <w:tcPr>
            <w:tcW w:w="6846" w:type="dxa"/>
            <w:gridSpan w:val="2"/>
          </w:tcPr>
          <w:p w14:paraId="070C11FC" w14:textId="1AAD9084" w:rsidR="00402199" w:rsidRPr="00705A94" w:rsidRDefault="003B6CB9" w:rsidP="00402199">
            <w:pPr>
              <w:spacing w:line="259" w:lineRule="auto"/>
              <w:rPr>
                <w:rFonts w:ascii="Arial" w:hAnsi="Arial" w:cs="Arial"/>
                <w:color w:val="000000"/>
                <w:kern w:val="2"/>
                <w:sz w:val="22"/>
                <w:szCs w:val="22"/>
              </w:rPr>
            </w:pPr>
            <w:r w:rsidRPr="00BC6B93">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w:t>
            </w:r>
            <w:r w:rsidRPr="00BC6B93">
              <w:rPr>
                <w:rFonts w:ascii="Arial" w:hAnsi="Arial" w:cs="Arial"/>
                <w:kern w:val="2"/>
                <w:sz w:val="22"/>
                <w:szCs w:val="22"/>
              </w:rPr>
              <w:t>dienos skaičiuoja Pirkėjui 0,02 (dvi šimtosios) procento dydžio delspinigius nuo neapmokėtos sumos be PVM už kiekvieną vėlavimo dieną.</w:t>
            </w:r>
            <w:r w:rsidR="00402199" w:rsidRPr="00705A94">
              <w:rPr>
                <w:rFonts w:ascii="Arial" w:hAnsi="Arial" w:cs="Arial"/>
                <w:bCs/>
                <w:color w:val="000000"/>
                <w:kern w:val="2"/>
                <w:sz w:val="22"/>
                <w:szCs w:val="22"/>
              </w:rPr>
              <w:t> </w:t>
            </w:r>
            <w:r w:rsidR="005D6661" w:rsidRPr="005D6661">
              <w:rPr>
                <w:rFonts w:ascii="Arial" w:hAnsi="Arial" w:cs="Arial"/>
                <w:bCs/>
                <w:color w:val="000000"/>
                <w:kern w:val="2"/>
                <w:sz w:val="22"/>
                <w:szCs w:val="22"/>
              </w:rPr>
              <w:t>Maksimalią delspinigių skaičiavimo ribą nustatant 20 (dvidešimt) procentų, skaičiuojamų nuo pradinės Sutarties vertės įskaitant PVM, jei jis Sutarčiai taikomas.</w:t>
            </w:r>
          </w:p>
        </w:tc>
      </w:tr>
      <w:tr w:rsidR="00402199" w:rsidRPr="00705A94" w14:paraId="2C60DAC2" w14:textId="77777777" w:rsidTr="00D51045">
        <w:trPr>
          <w:trHeight w:val="300"/>
        </w:trPr>
        <w:tc>
          <w:tcPr>
            <w:tcW w:w="2689" w:type="dxa"/>
          </w:tcPr>
          <w:p w14:paraId="1BA2D9E1" w14:textId="425BB12B" w:rsidR="00402199" w:rsidRPr="00705A94" w:rsidRDefault="00402199" w:rsidP="00402199">
            <w:pPr>
              <w:rPr>
                <w:rFonts w:ascii="Arial" w:hAnsi="Arial" w:cs="Arial"/>
                <w:b/>
                <w:kern w:val="2"/>
                <w:sz w:val="22"/>
                <w:szCs w:val="22"/>
              </w:rPr>
            </w:pPr>
            <w:r w:rsidRPr="00705A94">
              <w:rPr>
                <w:rFonts w:ascii="Arial" w:hAnsi="Arial" w:cs="Arial"/>
                <w:b/>
                <w:sz w:val="22"/>
                <w:szCs w:val="22"/>
              </w:rPr>
              <w:t>9.2. Tiekėjui taikomos netesybos</w:t>
            </w:r>
          </w:p>
        </w:tc>
        <w:tc>
          <w:tcPr>
            <w:tcW w:w="6846" w:type="dxa"/>
            <w:gridSpan w:val="2"/>
          </w:tcPr>
          <w:p w14:paraId="2A5DA7FD" w14:textId="558181BF" w:rsidR="00402199" w:rsidRPr="00EF16C7" w:rsidRDefault="00402199" w:rsidP="00402199">
            <w:pPr>
              <w:rPr>
                <w:rFonts w:ascii="Arial" w:hAnsi="Arial" w:cs="Arial"/>
                <w:sz w:val="22"/>
                <w:szCs w:val="22"/>
              </w:rPr>
            </w:pPr>
            <w:r w:rsidRPr="00705A94">
              <w:rPr>
                <w:rFonts w:ascii="Arial" w:hAnsi="Arial" w:cs="Arial"/>
                <w:color w:val="000000"/>
                <w:sz w:val="22"/>
                <w:szCs w:val="22"/>
                <w:lang w:val="lt"/>
              </w:rPr>
              <w:t xml:space="preserve">9.2.1. Jeigu Tiekėjas vėluoja suteikti Paslaugas arba nevykdo </w:t>
            </w:r>
            <w:r w:rsidRPr="00EF16C7">
              <w:rPr>
                <w:rFonts w:ascii="Arial" w:hAnsi="Arial" w:cs="Arial"/>
                <w:sz w:val="22"/>
                <w:szCs w:val="22"/>
                <w:lang w:val="lt"/>
              </w:rPr>
              <w:t xml:space="preserve">kitų sutartinių įsipareigojimų, Pirkėjas nuo kitos nei nustatytas terminas dienos Tiekėjui skaičiuoja 0,02 (dvi šimtosios) procento dydžio delspinigius už kiekvieną uždelstą </w:t>
            </w:r>
            <w:r w:rsidR="00D31C05">
              <w:rPr>
                <w:rFonts w:ascii="Arial" w:hAnsi="Arial" w:cs="Arial"/>
                <w:sz w:val="22"/>
                <w:szCs w:val="22"/>
                <w:lang w:val="lt"/>
              </w:rPr>
              <w:t xml:space="preserve">dieną </w:t>
            </w:r>
            <w:r w:rsidRPr="00EF16C7">
              <w:rPr>
                <w:rFonts w:ascii="Arial" w:hAnsi="Arial" w:cs="Arial"/>
                <w:sz w:val="22"/>
                <w:szCs w:val="22"/>
                <w:lang w:val="lt"/>
              </w:rPr>
              <w:t>nuo laiku nesuteiktų Paslaugų ar kitų sutartinių įsipareigojimų nevykdymo kainos be PVM</w:t>
            </w:r>
            <w:r w:rsidRPr="005D6661">
              <w:rPr>
                <w:rFonts w:ascii="Arial" w:hAnsi="Arial" w:cs="Arial"/>
                <w:sz w:val="22"/>
                <w:szCs w:val="22"/>
                <w:lang w:val="lt"/>
              </w:rPr>
              <w:t>.</w:t>
            </w:r>
            <w:r w:rsidR="002F616B" w:rsidRPr="005D6661">
              <w:rPr>
                <w:rFonts w:ascii="Arial" w:hAnsi="Arial" w:cs="Arial"/>
                <w:sz w:val="22"/>
                <w:szCs w:val="22"/>
                <w:lang w:val="lt"/>
              </w:rPr>
              <w:t xml:space="preserve"> </w:t>
            </w:r>
            <w:r w:rsidR="005D6661" w:rsidRPr="005D6661">
              <w:rPr>
                <w:rFonts w:ascii="Arial" w:hAnsi="Arial" w:cs="Arial"/>
                <w:sz w:val="22"/>
                <w:szCs w:val="22"/>
                <w:lang w:val="lt"/>
              </w:rPr>
              <w:t>M</w:t>
            </w:r>
            <w:r w:rsidR="002F616B" w:rsidRPr="005D6661">
              <w:rPr>
                <w:rFonts w:ascii="Arial" w:hAnsi="Arial" w:cs="Arial"/>
                <w:sz w:val="22"/>
                <w:szCs w:val="22"/>
                <w:lang w:val="lt"/>
              </w:rPr>
              <w:t>aksimalią delspinigių skaičiavimo ribą nustatant 20 (dvidešimt) procentų, skaičiuojamų nuo pradinės Sutarties vertės įskaitant PVM, jei jis Sutarčiai taikomas.</w:t>
            </w:r>
          </w:p>
          <w:p w14:paraId="66025186" w14:textId="30C43392" w:rsidR="00402199" w:rsidRPr="00E85DEE" w:rsidRDefault="00402199" w:rsidP="00402199">
            <w:pPr>
              <w:rPr>
                <w:rFonts w:ascii="Arial" w:hAnsi="Arial" w:cs="Arial"/>
                <w:sz w:val="22"/>
                <w:szCs w:val="22"/>
              </w:rPr>
            </w:pPr>
            <w:r w:rsidRPr="00705A94">
              <w:rPr>
                <w:rFonts w:ascii="Arial" w:hAnsi="Arial" w:cs="Arial"/>
                <w:color w:val="000000"/>
                <w:sz w:val="22"/>
                <w:szCs w:val="22"/>
                <w:lang w:val="lt"/>
              </w:rPr>
              <w:t>9.2.2. Jeigu Tiekėjas vėluoja grąžinti dėl Tiekėjui mokėtinos sumos sumažinimo susidariusią permoką pagal Bendrųjų sąlygų 7.4.1</w:t>
            </w:r>
            <w:r w:rsidRPr="00E85DEE">
              <w:rPr>
                <w:rFonts w:ascii="Arial" w:hAnsi="Arial" w:cs="Arial"/>
                <w:sz w:val="22"/>
                <w:szCs w:val="22"/>
                <w:lang w:val="lt"/>
              </w:rPr>
              <w:t>.2 papunktį, Pirkėjas nuo kitos nei nustatytas terminas dienos Tiekėjui skaičiuoja 0,02 (dvi šimtosios) procento dydžio delspinigius už kiekvieną uždelstą dieną nuo laiku negrąžintos permokos kainos be PVM.</w:t>
            </w:r>
          </w:p>
          <w:p w14:paraId="0E6DFBC8" w14:textId="379266EF" w:rsidR="00402199" w:rsidRPr="00705A94" w:rsidRDefault="00402199" w:rsidP="00402199">
            <w:pPr>
              <w:rPr>
                <w:rFonts w:ascii="Arial" w:hAnsi="Arial" w:cs="Arial"/>
                <w:b/>
                <w:kern w:val="2"/>
                <w:sz w:val="22"/>
                <w:szCs w:val="22"/>
              </w:rPr>
            </w:pPr>
            <w:r w:rsidRPr="00705A94">
              <w:rPr>
                <w:rFonts w:ascii="Arial" w:hAnsi="Arial" w:cs="Arial"/>
                <w:color w:val="000000"/>
                <w:kern w:val="2"/>
                <w:sz w:val="22"/>
                <w:szCs w:val="22"/>
              </w:rPr>
              <w:t xml:space="preserve">9.2.3. Tiekėjas privalo sumokėti Pirkėjui netesybas </w:t>
            </w:r>
            <w:r w:rsidRPr="003D254F">
              <w:rPr>
                <w:rFonts w:ascii="Arial" w:hAnsi="Arial" w:cs="Arial"/>
                <w:kern w:val="2"/>
                <w:sz w:val="22"/>
                <w:szCs w:val="22"/>
              </w:rPr>
              <w:t xml:space="preserve">per </w:t>
            </w:r>
            <w:r w:rsidR="003D254F" w:rsidRPr="003D254F">
              <w:rPr>
                <w:rFonts w:ascii="Arial" w:hAnsi="Arial" w:cs="Arial"/>
                <w:kern w:val="2"/>
                <w:sz w:val="22"/>
                <w:szCs w:val="22"/>
              </w:rPr>
              <w:t>30 (trisdešimt) kalendorinių</w:t>
            </w:r>
            <w:r w:rsidRPr="003D254F">
              <w:rPr>
                <w:rFonts w:ascii="Arial" w:hAnsi="Arial" w:cs="Arial"/>
                <w:bCs/>
                <w:kern w:val="2"/>
                <w:sz w:val="22"/>
                <w:szCs w:val="22"/>
              </w:rPr>
              <w:t xml:space="preserve"> </w:t>
            </w:r>
            <w:r w:rsidRPr="003D254F">
              <w:rPr>
                <w:rFonts w:ascii="Arial" w:hAnsi="Arial" w:cs="Arial"/>
                <w:kern w:val="2"/>
                <w:sz w:val="22"/>
                <w:szCs w:val="22"/>
              </w:rPr>
              <w:t>dienų nuo Pirkėjo pareikalavimo</w:t>
            </w:r>
            <w:r w:rsidRPr="00705A94">
              <w:rPr>
                <w:rFonts w:ascii="Arial" w:hAnsi="Arial" w:cs="Arial"/>
                <w:color w:val="000000"/>
                <w:kern w:val="2"/>
                <w:sz w:val="22"/>
                <w:szCs w:val="22"/>
              </w:rPr>
              <w:t xml:space="preserve">, jeigu netesybų suma nėra </w:t>
            </w:r>
            <w:r w:rsidRPr="00705A94">
              <w:rPr>
                <w:rFonts w:ascii="Arial" w:hAnsi="Arial" w:cs="Arial"/>
                <w:sz w:val="22"/>
                <w:szCs w:val="22"/>
              </w:rPr>
              <w:t>išskaitoma iš Tiekėjui mokėtinos sumos.</w:t>
            </w:r>
          </w:p>
        </w:tc>
      </w:tr>
      <w:tr w:rsidR="00402199" w:rsidRPr="00705A94" w14:paraId="681F27EE" w14:textId="77777777" w:rsidTr="00D51045">
        <w:trPr>
          <w:trHeight w:val="300"/>
        </w:trPr>
        <w:tc>
          <w:tcPr>
            <w:tcW w:w="2689" w:type="dxa"/>
          </w:tcPr>
          <w:p w14:paraId="1AB519AC" w14:textId="7CBD3645"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846" w:type="dxa"/>
            <w:gridSpan w:val="2"/>
          </w:tcPr>
          <w:p w14:paraId="4DDC15E8" w14:textId="234113FE" w:rsidR="00402199" w:rsidRPr="001A6687" w:rsidRDefault="00402199" w:rsidP="00402199">
            <w:pPr>
              <w:rPr>
                <w:rFonts w:ascii="Arial" w:hAnsi="Arial" w:cs="Arial"/>
                <w:bCs/>
                <w:kern w:val="2"/>
                <w:sz w:val="22"/>
                <w:szCs w:val="22"/>
              </w:rPr>
            </w:pPr>
            <w:r w:rsidRPr="00705A94">
              <w:rPr>
                <w:rFonts w:ascii="Arial" w:hAnsi="Arial" w:cs="Arial"/>
                <w:bCs/>
                <w:kern w:val="2"/>
                <w:sz w:val="22"/>
                <w:szCs w:val="22"/>
              </w:rPr>
              <w:t xml:space="preserve">9.3.1. Nutraukus Sutartį dėl esminio Sutarties pažeidimo, nustatyto Sutarties Specialiosiose sąlygose, </w:t>
            </w:r>
            <w:r w:rsidRPr="000132D6">
              <w:rPr>
                <w:rFonts w:ascii="Arial" w:hAnsi="Arial" w:cs="Arial"/>
                <w:bCs/>
                <w:kern w:val="2"/>
                <w:sz w:val="22"/>
                <w:szCs w:val="22"/>
              </w:rPr>
              <w:t xml:space="preserve">mokama </w:t>
            </w:r>
            <w:r w:rsidR="00D84D67" w:rsidRPr="000132D6">
              <w:rPr>
                <w:rFonts w:ascii="Arial" w:hAnsi="Arial" w:cs="Arial"/>
                <w:bCs/>
                <w:kern w:val="2"/>
                <w:sz w:val="22"/>
                <w:szCs w:val="22"/>
              </w:rPr>
              <w:t>3</w:t>
            </w:r>
            <w:r w:rsidR="006B4A13" w:rsidRPr="000132D6">
              <w:rPr>
                <w:rFonts w:ascii="Arial" w:hAnsi="Arial" w:cs="Arial"/>
                <w:bCs/>
                <w:kern w:val="2"/>
                <w:sz w:val="22"/>
                <w:szCs w:val="22"/>
              </w:rPr>
              <w:t xml:space="preserve"> (</w:t>
            </w:r>
            <w:r w:rsidR="00D84D67" w:rsidRPr="000132D6">
              <w:rPr>
                <w:rFonts w:ascii="Arial" w:hAnsi="Arial" w:cs="Arial"/>
                <w:bCs/>
                <w:kern w:val="2"/>
                <w:sz w:val="22"/>
                <w:szCs w:val="22"/>
              </w:rPr>
              <w:t>trijų</w:t>
            </w:r>
            <w:r w:rsidR="006B4A13" w:rsidRPr="000132D6">
              <w:rPr>
                <w:rFonts w:ascii="Arial" w:hAnsi="Arial" w:cs="Arial"/>
                <w:bCs/>
                <w:kern w:val="2"/>
                <w:sz w:val="22"/>
                <w:szCs w:val="22"/>
              </w:rPr>
              <w:t>)</w:t>
            </w:r>
            <w:r w:rsidRPr="000132D6">
              <w:rPr>
                <w:rFonts w:ascii="Arial" w:hAnsi="Arial" w:cs="Arial"/>
                <w:bCs/>
                <w:kern w:val="2"/>
                <w:sz w:val="22"/>
                <w:szCs w:val="22"/>
              </w:rPr>
              <w:t xml:space="preserve"> procentų </w:t>
            </w:r>
            <w:r w:rsidRPr="001A6687">
              <w:rPr>
                <w:rFonts w:ascii="Arial" w:hAnsi="Arial" w:cs="Arial"/>
                <w:bCs/>
                <w:kern w:val="2"/>
                <w:sz w:val="22"/>
                <w:szCs w:val="22"/>
              </w:rPr>
              <w:t>dydžio bauda nuo Pradinės Sutarties vertės, nurodytos Specialiųjų sąlygų 5.2 punkte</w:t>
            </w:r>
            <w:r w:rsidR="00B8303C" w:rsidRPr="001A6687">
              <w:rPr>
                <w:rFonts w:ascii="Arial" w:hAnsi="Arial" w:cs="Arial"/>
                <w:bCs/>
                <w:kern w:val="2"/>
                <w:sz w:val="22"/>
                <w:szCs w:val="22"/>
              </w:rPr>
              <w:t>.</w:t>
            </w:r>
          </w:p>
          <w:p w14:paraId="7CBFE0C7" w14:textId="6CB75CA6" w:rsidR="00DF6FBF" w:rsidRPr="000F4798" w:rsidRDefault="00B8303C" w:rsidP="00402199">
            <w:pPr>
              <w:rPr>
                <w:rFonts w:ascii="Arial" w:hAnsi="Arial" w:cs="Arial"/>
                <w:bCs/>
                <w:sz w:val="22"/>
                <w:szCs w:val="22"/>
              </w:rPr>
            </w:pPr>
            <w:r w:rsidRPr="001A6687">
              <w:rPr>
                <w:rFonts w:ascii="Arial" w:hAnsi="Arial" w:cs="Arial"/>
                <w:bCs/>
                <w:sz w:val="22"/>
                <w:szCs w:val="22"/>
              </w:rPr>
              <w:t xml:space="preserve">9.3.2. Nepagrįstai nutraukus Sutarties vykdymą ne Sutartyje nustatyta tvarka, </w:t>
            </w:r>
            <w:r w:rsidRPr="000132D6">
              <w:rPr>
                <w:rFonts w:ascii="Arial" w:hAnsi="Arial" w:cs="Arial"/>
                <w:bCs/>
                <w:sz w:val="22"/>
                <w:szCs w:val="22"/>
              </w:rPr>
              <w:t xml:space="preserve">mokama 3 (trijų) procentų </w:t>
            </w:r>
            <w:r w:rsidRPr="001A6687">
              <w:rPr>
                <w:rFonts w:ascii="Arial" w:hAnsi="Arial" w:cs="Arial"/>
                <w:bCs/>
                <w:sz w:val="22"/>
                <w:szCs w:val="22"/>
              </w:rPr>
              <w:t xml:space="preserve">dydžio bauda </w:t>
            </w:r>
            <w:r w:rsidRPr="00B8303C">
              <w:rPr>
                <w:rFonts w:ascii="Arial" w:hAnsi="Arial" w:cs="Arial"/>
                <w:bCs/>
                <w:sz w:val="22"/>
                <w:szCs w:val="22"/>
              </w:rPr>
              <w:t>nuo Pradinės Sutarties vertės, nurodytos Specialiųjų sąlygų 5.2 punkte.</w:t>
            </w:r>
          </w:p>
        </w:tc>
      </w:tr>
      <w:tr w:rsidR="00402199" w:rsidRPr="00705A94" w14:paraId="3A1BC4FA" w14:textId="77777777" w:rsidTr="00D51045">
        <w:trPr>
          <w:trHeight w:val="300"/>
        </w:trPr>
        <w:tc>
          <w:tcPr>
            <w:tcW w:w="2689" w:type="dxa"/>
          </w:tcPr>
          <w:p w14:paraId="0E4BB632" w14:textId="0AF19C99" w:rsidR="00402199" w:rsidRPr="006142CF" w:rsidRDefault="00402199" w:rsidP="00402199">
            <w:pPr>
              <w:rPr>
                <w:rFonts w:ascii="Arial" w:hAnsi="Arial" w:cs="Arial"/>
                <w:b/>
                <w:kern w:val="2"/>
                <w:sz w:val="22"/>
                <w:szCs w:val="22"/>
              </w:rPr>
            </w:pPr>
            <w:r w:rsidRPr="006142CF">
              <w:rPr>
                <w:rFonts w:ascii="Arial" w:hAnsi="Arial" w:cs="Arial"/>
                <w:b/>
                <w:kern w:val="2"/>
                <w:sz w:val="22"/>
                <w:szCs w:val="22"/>
              </w:rPr>
              <w:t xml:space="preserve">9.4. Tiekėjui taikoma bauda dėl esamų subtiekėjų ar specialistų pakeitimo / naujų subtiekėjų pasitelkimo nesilaikant Bendrosiose sąlygose nurodytos subtiekėjų ir </w:t>
            </w:r>
            <w:r w:rsidRPr="006142CF">
              <w:rPr>
                <w:rFonts w:ascii="Arial" w:hAnsi="Arial" w:cs="Arial"/>
                <w:b/>
                <w:kern w:val="2"/>
                <w:sz w:val="22"/>
                <w:szCs w:val="22"/>
              </w:rPr>
              <w:lastRenderedPageBreak/>
              <w:t>(ar) specialistų keitimo tvarkos</w:t>
            </w:r>
          </w:p>
        </w:tc>
        <w:tc>
          <w:tcPr>
            <w:tcW w:w="6846" w:type="dxa"/>
            <w:gridSpan w:val="2"/>
          </w:tcPr>
          <w:p w14:paraId="40017205" w14:textId="0861227A" w:rsidR="00DC429A" w:rsidRPr="006142CF" w:rsidRDefault="00DC429A" w:rsidP="00DC429A">
            <w:pPr>
              <w:rPr>
                <w:rFonts w:ascii="Arial" w:hAnsi="Arial" w:cs="Arial"/>
                <w:bCs/>
                <w:color w:val="000000"/>
                <w:kern w:val="2"/>
                <w:sz w:val="22"/>
                <w:szCs w:val="22"/>
              </w:rPr>
            </w:pPr>
            <w:r w:rsidRPr="006142CF">
              <w:rPr>
                <w:rFonts w:ascii="Arial" w:hAnsi="Arial" w:cs="Arial"/>
                <w:bCs/>
                <w:color w:val="000000"/>
                <w:kern w:val="2"/>
                <w:sz w:val="22"/>
                <w:szCs w:val="22"/>
              </w:rPr>
              <w:lastRenderedPageBreak/>
              <w:t>5 000 (penki tūkstančiai eurų, 00 ct).</w:t>
            </w:r>
          </w:p>
          <w:p w14:paraId="1F892A4F" w14:textId="127FF8DE" w:rsidR="00402199" w:rsidRPr="006142CF" w:rsidRDefault="00402199" w:rsidP="00402199">
            <w:pPr>
              <w:rPr>
                <w:rFonts w:ascii="Arial" w:hAnsi="Arial" w:cs="Arial"/>
                <w:bCs/>
                <w:color w:val="000000"/>
                <w:kern w:val="2"/>
                <w:sz w:val="22"/>
                <w:szCs w:val="22"/>
              </w:rPr>
            </w:pPr>
          </w:p>
          <w:p w14:paraId="663FD6AE" w14:textId="26D82730" w:rsidR="00402199" w:rsidRPr="006142CF" w:rsidRDefault="00402199" w:rsidP="00402199">
            <w:pPr>
              <w:rPr>
                <w:rFonts w:ascii="Arial" w:hAnsi="Arial" w:cs="Arial"/>
                <w:kern w:val="2"/>
                <w:sz w:val="22"/>
                <w:szCs w:val="22"/>
              </w:rPr>
            </w:pPr>
          </w:p>
        </w:tc>
      </w:tr>
      <w:tr w:rsidR="00402199" w:rsidRPr="00705A94" w14:paraId="02A0AD2F" w14:textId="77777777" w:rsidTr="00D51045">
        <w:trPr>
          <w:trHeight w:val="300"/>
        </w:trPr>
        <w:tc>
          <w:tcPr>
            <w:tcW w:w="2689" w:type="dxa"/>
          </w:tcPr>
          <w:p w14:paraId="566076A6" w14:textId="1092562B"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9.5. Tiekėjui taikomos baudos dėl aplinkosauginių ir (arba) socialinių kriterijų nesilaikymo</w:t>
            </w:r>
          </w:p>
        </w:tc>
        <w:tc>
          <w:tcPr>
            <w:tcW w:w="6846" w:type="dxa"/>
            <w:gridSpan w:val="2"/>
          </w:tcPr>
          <w:p w14:paraId="748DE540" w14:textId="2B0B513C" w:rsidR="00402199" w:rsidRPr="00DF64E7" w:rsidRDefault="00DE2C08" w:rsidP="00402199">
            <w:pPr>
              <w:rPr>
                <w:rFonts w:ascii="Arial" w:hAnsi="Arial" w:cs="Arial"/>
                <w:bCs/>
                <w:color w:val="000000"/>
                <w:kern w:val="2"/>
                <w:sz w:val="22"/>
                <w:szCs w:val="22"/>
              </w:rPr>
            </w:pPr>
            <w:r>
              <w:rPr>
                <w:rFonts w:ascii="Arial" w:hAnsi="Arial" w:cs="Arial"/>
                <w:bCs/>
                <w:color w:val="000000"/>
                <w:kern w:val="2"/>
                <w:sz w:val="22"/>
                <w:szCs w:val="22"/>
              </w:rPr>
              <w:t>Netaikoma</w:t>
            </w:r>
          </w:p>
        </w:tc>
      </w:tr>
      <w:tr w:rsidR="00402199" w:rsidRPr="00705A94" w14:paraId="7439E02A" w14:textId="77777777" w:rsidTr="00D51045">
        <w:trPr>
          <w:trHeight w:val="300"/>
        </w:trPr>
        <w:tc>
          <w:tcPr>
            <w:tcW w:w="2689" w:type="dxa"/>
          </w:tcPr>
          <w:p w14:paraId="69208AF6" w14:textId="7EE0BDAD"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9.6. Tiekėjui / Pirkėjui taikoma bauda dėl konfidencialumo reikalavimų nesilaikymo</w:t>
            </w:r>
          </w:p>
        </w:tc>
        <w:tc>
          <w:tcPr>
            <w:tcW w:w="6846" w:type="dxa"/>
            <w:gridSpan w:val="2"/>
          </w:tcPr>
          <w:p w14:paraId="131E1152" w14:textId="383FD6F2" w:rsidR="00DC429A" w:rsidRPr="005D724D" w:rsidRDefault="00DC429A" w:rsidP="00DC429A">
            <w:pPr>
              <w:rPr>
                <w:rFonts w:ascii="Arial" w:hAnsi="Arial" w:cs="Arial"/>
                <w:color w:val="4472C4"/>
                <w:kern w:val="2"/>
                <w:sz w:val="22"/>
                <w:szCs w:val="22"/>
              </w:rPr>
            </w:pPr>
            <w:r>
              <w:rPr>
                <w:rFonts w:ascii="Arial" w:hAnsi="Arial" w:cs="Arial"/>
                <w:bCs/>
                <w:kern w:val="2"/>
                <w:sz w:val="22"/>
                <w:szCs w:val="22"/>
              </w:rPr>
              <w:t>3</w:t>
            </w:r>
            <w:r w:rsidRPr="005D724D">
              <w:rPr>
                <w:rFonts w:ascii="Arial" w:hAnsi="Arial" w:cs="Arial"/>
                <w:kern w:val="2"/>
                <w:sz w:val="22"/>
                <w:szCs w:val="22"/>
              </w:rPr>
              <w:t> 000,00 Eur (</w:t>
            </w:r>
            <w:r>
              <w:rPr>
                <w:rFonts w:ascii="Arial" w:hAnsi="Arial" w:cs="Arial"/>
                <w:kern w:val="2"/>
                <w:sz w:val="22"/>
                <w:szCs w:val="22"/>
              </w:rPr>
              <w:t>trys</w:t>
            </w:r>
            <w:r w:rsidRPr="005D724D">
              <w:rPr>
                <w:rFonts w:ascii="Arial" w:hAnsi="Arial" w:cs="Arial"/>
                <w:kern w:val="2"/>
                <w:sz w:val="22"/>
                <w:szCs w:val="22"/>
              </w:rPr>
              <w:t xml:space="preserve"> tūkstan</w:t>
            </w:r>
            <w:r>
              <w:rPr>
                <w:rFonts w:ascii="Arial" w:hAnsi="Arial" w:cs="Arial"/>
                <w:kern w:val="2"/>
                <w:sz w:val="22"/>
                <w:szCs w:val="22"/>
              </w:rPr>
              <w:t>čiai</w:t>
            </w:r>
            <w:r w:rsidRPr="005D724D">
              <w:rPr>
                <w:rFonts w:ascii="Arial" w:hAnsi="Arial" w:cs="Arial"/>
                <w:kern w:val="2"/>
                <w:sz w:val="22"/>
                <w:szCs w:val="22"/>
              </w:rPr>
              <w:t xml:space="preserve"> eurų, 00 ct).</w:t>
            </w:r>
          </w:p>
          <w:p w14:paraId="49B22140" w14:textId="038B4219" w:rsidR="00402199" w:rsidRPr="00705A94" w:rsidRDefault="00402199" w:rsidP="00402199">
            <w:pPr>
              <w:rPr>
                <w:rFonts w:ascii="Arial" w:hAnsi="Arial" w:cs="Arial"/>
                <w:bCs/>
                <w:kern w:val="2"/>
                <w:sz w:val="22"/>
                <w:szCs w:val="22"/>
              </w:rPr>
            </w:pPr>
          </w:p>
          <w:p w14:paraId="30A99159" w14:textId="47B4D95A" w:rsidR="00402199" w:rsidRPr="00705A94" w:rsidRDefault="00402199" w:rsidP="00402199">
            <w:pPr>
              <w:rPr>
                <w:rFonts w:ascii="Arial" w:hAnsi="Arial" w:cs="Arial"/>
                <w:color w:val="4472C4"/>
                <w:kern w:val="2"/>
                <w:sz w:val="22"/>
                <w:szCs w:val="22"/>
              </w:rPr>
            </w:pPr>
          </w:p>
        </w:tc>
      </w:tr>
      <w:tr w:rsidR="00402199" w:rsidRPr="00705A94" w14:paraId="1E6BA83A" w14:textId="77777777" w:rsidTr="00D51045">
        <w:trPr>
          <w:trHeight w:val="300"/>
        </w:trPr>
        <w:tc>
          <w:tcPr>
            <w:tcW w:w="2689" w:type="dxa"/>
          </w:tcPr>
          <w:p w14:paraId="6B59AD7B" w14:textId="3DB423A4" w:rsidR="00402199" w:rsidRPr="00705A94" w:rsidRDefault="00402199" w:rsidP="00402199">
            <w:pPr>
              <w:rPr>
                <w:rFonts w:ascii="Arial" w:hAnsi="Arial" w:cs="Arial"/>
                <w:b/>
                <w:kern w:val="2"/>
                <w:sz w:val="22"/>
                <w:szCs w:val="22"/>
              </w:rPr>
            </w:pPr>
            <w:r w:rsidRPr="00705A94">
              <w:rPr>
                <w:rFonts w:ascii="Arial" w:hAnsi="Arial" w:cs="Arial"/>
                <w:b/>
                <w:sz w:val="22"/>
                <w:szCs w:val="22"/>
              </w:rPr>
              <w:t xml:space="preserve">9.7. Tiekėjui taikomos netesybos dėl pirkimo dokumentuose nustatytų Kokybinių kriterijų </w:t>
            </w:r>
            <w:proofErr w:type="spellStart"/>
            <w:r w:rsidRPr="00705A94">
              <w:rPr>
                <w:rFonts w:ascii="Arial" w:hAnsi="Arial" w:cs="Arial"/>
                <w:b/>
                <w:sz w:val="22"/>
                <w:szCs w:val="22"/>
              </w:rPr>
              <w:t>nepasiekimo</w:t>
            </w:r>
            <w:proofErr w:type="spellEnd"/>
            <w:r w:rsidRPr="00705A94">
              <w:rPr>
                <w:rFonts w:ascii="Arial" w:hAnsi="Arial" w:cs="Arial"/>
                <w:b/>
                <w:sz w:val="22"/>
                <w:szCs w:val="22"/>
              </w:rPr>
              <w:t xml:space="preserve"> Sutarties vykdymo metu</w:t>
            </w:r>
          </w:p>
        </w:tc>
        <w:tc>
          <w:tcPr>
            <w:tcW w:w="6846" w:type="dxa"/>
            <w:gridSpan w:val="2"/>
          </w:tcPr>
          <w:p w14:paraId="12273A2F" w14:textId="665C8BA2" w:rsidR="00C931F0" w:rsidRPr="00705A94" w:rsidRDefault="00402199" w:rsidP="00C931F0">
            <w:pPr>
              <w:rPr>
                <w:rFonts w:ascii="Arial" w:hAnsi="Arial" w:cs="Arial"/>
                <w:color w:val="4472C4"/>
                <w:kern w:val="2"/>
                <w:sz w:val="22"/>
                <w:szCs w:val="22"/>
              </w:rPr>
            </w:pPr>
            <w:r w:rsidRPr="00705A94">
              <w:rPr>
                <w:rFonts w:ascii="Arial" w:hAnsi="Arial" w:cs="Arial"/>
                <w:bCs/>
                <w:sz w:val="22"/>
                <w:szCs w:val="22"/>
              </w:rPr>
              <w:t>Netaikoma</w:t>
            </w:r>
          </w:p>
          <w:p w14:paraId="31D0481F" w14:textId="00E267C8" w:rsidR="00402199" w:rsidRPr="00705A94" w:rsidRDefault="00402199" w:rsidP="00402199">
            <w:pPr>
              <w:rPr>
                <w:rFonts w:ascii="Arial" w:hAnsi="Arial" w:cs="Arial"/>
                <w:color w:val="4472C4"/>
                <w:kern w:val="2"/>
                <w:sz w:val="22"/>
                <w:szCs w:val="22"/>
              </w:rPr>
            </w:pPr>
          </w:p>
        </w:tc>
      </w:tr>
      <w:tr w:rsidR="00402199" w:rsidRPr="00705A94" w14:paraId="2E410A63" w14:textId="77777777" w:rsidTr="00D51045">
        <w:trPr>
          <w:trHeight w:val="1560"/>
        </w:trPr>
        <w:tc>
          <w:tcPr>
            <w:tcW w:w="2689" w:type="dxa"/>
            <w:tcBorders>
              <w:top w:val="single" w:sz="4" w:space="0" w:color="auto"/>
              <w:left w:val="single" w:sz="4" w:space="0" w:color="auto"/>
              <w:bottom w:val="single" w:sz="4" w:space="0" w:color="auto"/>
              <w:right w:val="single" w:sz="4" w:space="0" w:color="auto"/>
            </w:tcBorders>
          </w:tcPr>
          <w:p w14:paraId="2321802E" w14:textId="5A2E29E9"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 xml:space="preserve">9.8. Tiekėjui taikomos netesybos dėl Sutarties įvykdymo užtikrinimo </w:t>
            </w:r>
            <w:r w:rsidRPr="00705A94">
              <w:rPr>
                <w:rFonts w:ascii="Arial" w:hAnsi="Arial" w:cs="Arial"/>
                <w:b/>
                <w:sz w:val="22"/>
                <w:szCs w:val="22"/>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705A94" w:rsidRDefault="00402199" w:rsidP="00402199">
            <w:pPr>
              <w:rPr>
                <w:rFonts w:ascii="Arial" w:hAnsi="Arial" w:cs="Arial"/>
                <w:bCs/>
                <w:kern w:val="2"/>
                <w:sz w:val="22"/>
                <w:szCs w:val="22"/>
              </w:rPr>
            </w:pPr>
            <w:r w:rsidRPr="00705A94">
              <w:rPr>
                <w:rFonts w:ascii="Arial" w:hAnsi="Arial" w:cs="Arial"/>
                <w:bCs/>
                <w:kern w:val="2"/>
                <w:sz w:val="22"/>
                <w:szCs w:val="22"/>
              </w:rPr>
              <w:t>Netaikoma</w:t>
            </w:r>
          </w:p>
          <w:p w14:paraId="5AD4BC1A" w14:textId="7289FD3C" w:rsidR="00402199" w:rsidRPr="00705A94" w:rsidRDefault="00402199" w:rsidP="00402199">
            <w:pPr>
              <w:rPr>
                <w:rFonts w:ascii="Arial" w:hAnsi="Arial" w:cs="Arial"/>
                <w:color w:val="4472C4"/>
                <w:kern w:val="2"/>
                <w:sz w:val="22"/>
                <w:szCs w:val="22"/>
              </w:rPr>
            </w:pPr>
          </w:p>
        </w:tc>
      </w:tr>
      <w:tr w:rsidR="00402199" w:rsidRPr="00705A94" w14:paraId="126A6D36" w14:textId="77777777" w:rsidTr="00D51045">
        <w:trPr>
          <w:trHeight w:val="300"/>
        </w:trPr>
        <w:tc>
          <w:tcPr>
            <w:tcW w:w="2689" w:type="dxa"/>
          </w:tcPr>
          <w:p w14:paraId="10384E36" w14:textId="4FFA607E" w:rsidR="00402199" w:rsidRPr="00705A94" w:rsidRDefault="00402199" w:rsidP="00402199">
            <w:pPr>
              <w:rPr>
                <w:rFonts w:ascii="Arial" w:hAnsi="Arial" w:cs="Arial"/>
                <w:b/>
                <w:bCs/>
                <w:kern w:val="2"/>
                <w:sz w:val="22"/>
                <w:szCs w:val="22"/>
              </w:rPr>
            </w:pPr>
            <w:r w:rsidRPr="00705A94">
              <w:rPr>
                <w:rFonts w:ascii="Arial" w:hAnsi="Arial" w:cs="Arial"/>
                <w:b/>
                <w:sz w:val="22"/>
                <w:szCs w:val="22"/>
              </w:rPr>
              <w:t>9.9. Tiekėjui taikoma bauda dėl Pirkėjo simbolių, pavadinimo ir ženklo reklamoje ar rinkodaroje naudojimo reikalavimų nesilaikymo bei draudimo naudotis Pirkėjo sukurtais</w:t>
            </w:r>
            <w:r w:rsidRPr="00705A94">
              <w:rPr>
                <w:rFonts w:ascii="Arial" w:hAnsi="Arial" w:cs="Arial"/>
                <w:bCs/>
                <w:sz w:val="22"/>
                <w:szCs w:val="22"/>
              </w:rPr>
              <w:t xml:space="preserve"> </w:t>
            </w:r>
            <w:r w:rsidRPr="00705A94">
              <w:rPr>
                <w:rFonts w:ascii="Arial" w:hAnsi="Arial" w:cs="Arial"/>
                <w:b/>
                <w:sz w:val="22"/>
                <w:szCs w:val="22"/>
              </w:rPr>
              <w:t>intelektiniais veiklos rezultatais nesilaikymo</w:t>
            </w:r>
          </w:p>
        </w:tc>
        <w:tc>
          <w:tcPr>
            <w:tcW w:w="6846" w:type="dxa"/>
            <w:gridSpan w:val="2"/>
          </w:tcPr>
          <w:p w14:paraId="39D0982B" w14:textId="64749CCC" w:rsidR="00402199" w:rsidRPr="00C931F0" w:rsidRDefault="00402199" w:rsidP="00C931F0">
            <w:pPr>
              <w:rPr>
                <w:rFonts w:ascii="Arial" w:hAnsi="Arial" w:cs="Arial"/>
                <w:bCs/>
                <w:kern w:val="2"/>
                <w:sz w:val="22"/>
                <w:szCs w:val="22"/>
              </w:rPr>
            </w:pPr>
            <w:r w:rsidRPr="00705A94">
              <w:rPr>
                <w:rFonts w:ascii="Arial" w:hAnsi="Arial" w:cs="Arial"/>
                <w:bCs/>
                <w:kern w:val="2"/>
                <w:sz w:val="22"/>
                <w:szCs w:val="22"/>
              </w:rPr>
              <w:t>Netaikoma</w:t>
            </w:r>
          </w:p>
        </w:tc>
      </w:tr>
      <w:tr w:rsidR="00426025" w:rsidRPr="00426025" w14:paraId="77AEF0AE" w14:textId="77777777" w:rsidTr="00D51045">
        <w:trPr>
          <w:trHeight w:val="300"/>
        </w:trPr>
        <w:tc>
          <w:tcPr>
            <w:tcW w:w="2689" w:type="dxa"/>
          </w:tcPr>
          <w:p w14:paraId="17EC5DF4" w14:textId="49390910" w:rsidR="00402199" w:rsidRPr="00426025" w:rsidRDefault="00402199" w:rsidP="00402199">
            <w:pPr>
              <w:rPr>
                <w:rFonts w:ascii="Arial" w:hAnsi="Arial" w:cs="Arial"/>
                <w:b/>
                <w:kern w:val="2"/>
                <w:sz w:val="22"/>
                <w:szCs w:val="22"/>
                <w:lang w:val="en-US"/>
              </w:rPr>
            </w:pPr>
            <w:r w:rsidRPr="00426025">
              <w:rPr>
                <w:rFonts w:ascii="Arial" w:hAnsi="Arial" w:cs="Arial"/>
                <w:b/>
                <w:kern w:val="2"/>
                <w:sz w:val="22"/>
                <w:szCs w:val="22"/>
                <w:lang w:val="en-US"/>
              </w:rPr>
              <w:t xml:space="preserve">9.10. </w:t>
            </w:r>
            <w:r w:rsidRPr="00426025">
              <w:rPr>
                <w:rFonts w:ascii="Arial" w:hAnsi="Arial" w:cs="Arial"/>
                <w:b/>
                <w:kern w:val="2"/>
                <w:sz w:val="22"/>
                <w:szCs w:val="22"/>
              </w:rPr>
              <w:t>Kitos netesybos</w:t>
            </w:r>
          </w:p>
        </w:tc>
        <w:tc>
          <w:tcPr>
            <w:tcW w:w="6846" w:type="dxa"/>
            <w:gridSpan w:val="2"/>
          </w:tcPr>
          <w:p w14:paraId="5EB7D6EB" w14:textId="0CE60D30" w:rsidR="00801F19" w:rsidRPr="006142CF" w:rsidRDefault="0069550A" w:rsidP="00801F19">
            <w:pPr>
              <w:rPr>
                <w:rFonts w:ascii="Arial" w:hAnsi="Arial" w:cs="Arial"/>
                <w:bCs/>
                <w:kern w:val="2"/>
                <w:sz w:val="22"/>
                <w:szCs w:val="22"/>
              </w:rPr>
            </w:pPr>
            <w:r w:rsidRPr="006142CF">
              <w:rPr>
                <w:rFonts w:ascii="Arial" w:hAnsi="Arial" w:cs="Arial"/>
                <w:bCs/>
                <w:kern w:val="2"/>
                <w:sz w:val="22"/>
                <w:szCs w:val="22"/>
              </w:rPr>
              <w:t xml:space="preserve">Netesybos, </w:t>
            </w:r>
            <w:r w:rsidR="00F16487" w:rsidRPr="006142CF">
              <w:rPr>
                <w:rFonts w:ascii="Arial" w:hAnsi="Arial" w:cs="Arial"/>
                <w:bCs/>
                <w:kern w:val="2"/>
                <w:sz w:val="22"/>
                <w:szCs w:val="22"/>
              </w:rPr>
              <w:t>taikom</w:t>
            </w:r>
            <w:r w:rsidR="00F16487">
              <w:rPr>
                <w:rFonts w:ascii="Arial" w:hAnsi="Arial" w:cs="Arial"/>
                <w:bCs/>
                <w:kern w:val="2"/>
                <w:sz w:val="22"/>
                <w:szCs w:val="22"/>
              </w:rPr>
              <w:t>o</w:t>
            </w:r>
            <w:r w:rsidR="00F16487" w:rsidRPr="006142CF">
              <w:rPr>
                <w:rFonts w:ascii="Arial" w:hAnsi="Arial" w:cs="Arial"/>
                <w:bCs/>
                <w:kern w:val="2"/>
                <w:sz w:val="22"/>
                <w:szCs w:val="22"/>
              </w:rPr>
              <w:t xml:space="preserve">s </w:t>
            </w:r>
            <w:r w:rsidRPr="006142CF">
              <w:rPr>
                <w:rFonts w:ascii="Arial" w:hAnsi="Arial" w:cs="Arial"/>
                <w:bCs/>
                <w:kern w:val="2"/>
                <w:sz w:val="22"/>
                <w:szCs w:val="22"/>
              </w:rPr>
              <w:t xml:space="preserve">dėl esminės </w:t>
            </w:r>
            <w:r w:rsidR="00F16487">
              <w:rPr>
                <w:rFonts w:ascii="Arial" w:hAnsi="Arial" w:cs="Arial"/>
                <w:bCs/>
                <w:kern w:val="2"/>
                <w:sz w:val="22"/>
                <w:szCs w:val="22"/>
              </w:rPr>
              <w:t>S</w:t>
            </w:r>
            <w:r w:rsidR="00F16487" w:rsidRPr="006142CF">
              <w:rPr>
                <w:rFonts w:ascii="Arial" w:hAnsi="Arial" w:cs="Arial"/>
                <w:bCs/>
                <w:kern w:val="2"/>
                <w:sz w:val="22"/>
                <w:szCs w:val="22"/>
              </w:rPr>
              <w:t xml:space="preserve">utarties </w:t>
            </w:r>
            <w:r w:rsidRPr="006142CF">
              <w:rPr>
                <w:rFonts w:ascii="Arial" w:hAnsi="Arial" w:cs="Arial"/>
                <w:bCs/>
                <w:kern w:val="2"/>
                <w:sz w:val="22"/>
                <w:szCs w:val="22"/>
              </w:rPr>
              <w:t>sąlygos netinkamo vykdymo:</w:t>
            </w:r>
          </w:p>
          <w:p w14:paraId="6E6327B4" w14:textId="7E817BE0" w:rsidR="0069550A" w:rsidRPr="00426025" w:rsidRDefault="00801F19" w:rsidP="00801F19">
            <w:pPr>
              <w:rPr>
                <w:rFonts w:ascii="Arial" w:hAnsi="Arial" w:cs="Arial"/>
                <w:bCs/>
                <w:kern w:val="2"/>
                <w:sz w:val="22"/>
                <w:szCs w:val="22"/>
              </w:rPr>
            </w:pPr>
            <w:r w:rsidRPr="006142CF">
              <w:rPr>
                <w:rFonts w:ascii="Arial" w:hAnsi="Arial" w:cs="Arial"/>
                <w:bCs/>
                <w:kern w:val="2"/>
                <w:sz w:val="22"/>
                <w:szCs w:val="22"/>
              </w:rPr>
              <w:t>300,00 eurų (trijų šimtų eurų 00 ct</w:t>
            </w:r>
            <w:r w:rsidR="00505FF9">
              <w:rPr>
                <w:rFonts w:ascii="Arial" w:hAnsi="Arial" w:cs="Arial"/>
                <w:bCs/>
                <w:kern w:val="2"/>
                <w:sz w:val="22"/>
                <w:szCs w:val="22"/>
              </w:rPr>
              <w:t>)</w:t>
            </w:r>
            <w:r w:rsidR="00505FF9">
              <w:t xml:space="preserve"> </w:t>
            </w:r>
            <w:r w:rsidR="00505FF9" w:rsidRPr="00505FF9">
              <w:rPr>
                <w:rFonts w:ascii="Arial" w:hAnsi="Arial" w:cs="Arial"/>
                <w:bCs/>
                <w:kern w:val="2"/>
                <w:sz w:val="22"/>
                <w:szCs w:val="22"/>
              </w:rPr>
              <w:t>bauda už kiekvieną atskirą Paslaugų neatitikties atvejį, kai Paslaugos neatitinka Sutartyje ir (ar) įstatymuose nustatytų reikalavimų Paslaugoms.</w:t>
            </w:r>
          </w:p>
          <w:p w14:paraId="73B969EA" w14:textId="77777777" w:rsidR="00DC429A" w:rsidRPr="00426025" w:rsidRDefault="00DC429A" w:rsidP="00801F19">
            <w:pPr>
              <w:rPr>
                <w:rFonts w:ascii="Arial" w:hAnsi="Arial" w:cs="Arial"/>
                <w:bCs/>
                <w:kern w:val="2"/>
                <w:sz w:val="22"/>
                <w:szCs w:val="22"/>
              </w:rPr>
            </w:pPr>
          </w:p>
          <w:p w14:paraId="61DD08FE" w14:textId="40FFE42E" w:rsidR="00DC429A" w:rsidRPr="00426025" w:rsidRDefault="00DC429A" w:rsidP="00426025">
            <w:pPr>
              <w:jc w:val="both"/>
              <w:rPr>
                <w:rFonts w:ascii="Arial" w:hAnsi="Arial" w:cs="Arial"/>
                <w:bCs/>
                <w:kern w:val="2"/>
                <w:sz w:val="22"/>
                <w:szCs w:val="22"/>
              </w:rPr>
            </w:pPr>
            <w:r w:rsidRPr="00426025">
              <w:rPr>
                <w:rFonts w:ascii="Arial" w:hAnsi="Arial" w:cs="Arial"/>
                <w:kern w:val="2"/>
                <w:sz w:val="22"/>
                <w:szCs w:val="22"/>
              </w:rPr>
              <w:t xml:space="preserve">Tiekėjas, nevykdantis Sutarties Bendrųjų sąlygų </w:t>
            </w:r>
            <w:r w:rsidR="00EE5E1A" w:rsidRPr="00426025">
              <w:rPr>
                <w:rFonts w:ascii="Arial" w:hAnsi="Arial" w:cs="Arial"/>
                <w:kern w:val="2"/>
                <w:sz w:val="22"/>
                <w:szCs w:val="22"/>
              </w:rPr>
              <w:t>14.3</w:t>
            </w:r>
            <w:r w:rsidRPr="00426025">
              <w:rPr>
                <w:rFonts w:ascii="Arial" w:hAnsi="Arial" w:cs="Arial"/>
                <w:kern w:val="2"/>
                <w:sz w:val="22"/>
                <w:szCs w:val="22"/>
              </w:rPr>
              <w:t xml:space="preserve"> – 1</w:t>
            </w:r>
            <w:r w:rsidR="00EE5E1A" w:rsidRPr="00426025">
              <w:rPr>
                <w:rFonts w:ascii="Arial" w:hAnsi="Arial" w:cs="Arial"/>
                <w:kern w:val="2"/>
                <w:sz w:val="22"/>
                <w:szCs w:val="22"/>
              </w:rPr>
              <w:t>4</w:t>
            </w:r>
            <w:r w:rsidRPr="00426025">
              <w:rPr>
                <w:rFonts w:ascii="Arial" w:hAnsi="Arial" w:cs="Arial"/>
                <w:kern w:val="2"/>
                <w:sz w:val="22"/>
                <w:szCs w:val="22"/>
              </w:rPr>
              <w:t>.</w:t>
            </w:r>
            <w:r w:rsidR="00EE5E1A" w:rsidRPr="00426025">
              <w:rPr>
                <w:rFonts w:ascii="Arial" w:hAnsi="Arial" w:cs="Arial"/>
                <w:kern w:val="2"/>
                <w:sz w:val="22"/>
                <w:szCs w:val="22"/>
              </w:rPr>
              <w:t>16</w:t>
            </w:r>
            <w:r w:rsidRPr="00426025">
              <w:rPr>
                <w:rFonts w:ascii="Arial" w:hAnsi="Arial" w:cs="Arial"/>
                <w:kern w:val="2"/>
                <w:sz w:val="22"/>
                <w:szCs w:val="22"/>
              </w:rPr>
              <w:t xml:space="preserve"> papunkčiuose nurodytų pareigų, sumoka Pirkėjui per jo nurodytą terminą 5 000,00 Eur (penki</w:t>
            </w:r>
            <w:r w:rsidR="00D9246F" w:rsidRPr="00426025">
              <w:rPr>
                <w:rFonts w:ascii="Arial" w:hAnsi="Arial" w:cs="Arial"/>
                <w:kern w:val="2"/>
                <w:sz w:val="22"/>
                <w:szCs w:val="22"/>
              </w:rPr>
              <w:t>ų</w:t>
            </w:r>
            <w:r w:rsidRPr="00426025">
              <w:rPr>
                <w:rFonts w:ascii="Arial" w:hAnsi="Arial" w:cs="Arial"/>
                <w:kern w:val="2"/>
                <w:sz w:val="22"/>
                <w:szCs w:val="22"/>
              </w:rPr>
              <w:t xml:space="preserve"> tūkstančių eurų) 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nuostolių pagrindžiančių įrodymų. Jeigu Tiekėjas, sumokėjęs baudą, vis tiek nevykdo Sutarties Bendrųjų sąlygų </w:t>
            </w:r>
            <w:r w:rsidR="00EE5E1A" w:rsidRPr="00426025">
              <w:rPr>
                <w:rFonts w:ascii="Arial" w:hAnsi="Arial" w:cs="Arial"/>
                <w:kern w:val="2"/>
                <w:sz w:val="22"/>
                <w:szCs w:val="22"/>
              </w:rPr>
              <w:t>14.3 – 14.16</w:t>
            </w:r>
            <w:r w:rsidRPr="00426025">
              <w:rPr>
                <w:rFonts w:ascii="Arial" w:hAnsi="Arial" w:cs="Arial"/>
                <w:kern w:val="2"/>
                <w:sz w:val="22"/>
                <w:szCs w:val="22"/>
              </w:rPr>
              <w:t xml:space="preserve"> papunkčiuose nurodytų pareigų arba pažeidžia </w:t>
            </w:r>
            <w:r w:rsidRPr="00426025">
              <w:rPr>
                <w:rFonts w:ascii="Arial" w:hAnsi="Arial" w:cs="Arial"/>
                <w:kern w:val="2"/>
                <w:sz w:val="22"/>
                <w:szCs w:val="22"/>
              </w:rPr>
              <w:lastRenderedPageBreak/>
              <w:t>juos pakartotinai, Pirkėjas įgyja teisę vienašališkai nutraukti Sutartį jos Bendrųjų sąlygų 22 skyriuje nustatyta tvarka.</w:t>
            </w:r>
          </w:p>
        </w:tc>
      </w:tr>
      <w:tr w:rsidR="00027B83" w:rsidRPr="00705A94" w14:paraId="7412B22E" w14:textId="77777777">
        <w:trPr>
          <w:trHeight w:val="300"/>
        </w:trPr>
        <w:tc>
          <w:tcPr>
            <w:tcW w:w="9535" w:type="dxa"/>
            <w:gridSpan w:val="3"/>
          </w:tcPr>
          <w:p w14:paraId="0D543F72" w14:textId="77777777" w:rsidR="00027B83" w:rsidRPr="00705A94" w:rsidRDefault="000B0897">
            <w:pPr>
              <w:jc w:val="center"/>
              <w:rPr>
                <w:rFonts w:ascii="Arial" w:hAnsi="Arial" w:cs="Arial"/>
                <w:color w:val="4472C4"/>
                <w:kern w:val="2"/>
                <w:sz w:val="22"/>
                <w:szCs w:val="22"/>
              </w:rPr>
            </w:pPr>
            <w:r w:rsidRPr="00705A94">
              <w:rPr>
                <w:rFonts w:ascii="Arial" w:hAnsi="Arial" w:cs="Arial"/>
                <w:b/>
                <w:kern w:val="2"/>
                <w:sz w:val="22"/>
                <w:szCs w:val="22"/>
              </w:rPr>
              <w:lastRenderedPageBreak/>
              <w:t>10. ESMINĖS SUTARTIES SĄLYGOS</w:t>
            </w:r>
          </w:p>
        </w:tc>
      </w:tr>
      <w:tr w:rsidR="00402199" w:rsidRPr="00705A94" w14:paraId="4A74E676" w14:textId="77777777" w:rsidTr="00D51045">
        <w:trPr>
          <w:trHeight w:val="300"/>
        </w:trPr>
        <w:tc>
          <w:tcPr>
            <w:tcW w:w="2689" w:type="dxa"/>
          </w:tcPr>
          <w:p w14:paraId="0C4A90A4" w14:textId="48800356" w:rsidR="00402199" w:rsidRPr="003513FF" w:rsidRDefault="00402199" w:rsidP="00402199">
            <w:pPr>
              <w:rPr>
                <w:rFonts w:ascii="Arial" w:hAnsi="Arial" w:cs="Arial"/>
                <w:b/>
                <w:kern w:val="2"/>
                <w:sz w:val="22"/>
                <w:szCs w:val="22"/>
                <w:lang w:val="en-US"/>
              </w:rPr>
            </w:pPr>
            <w:r w:rsidRPr="003513FF">
              <w:rPr>
                <w:rFonts w:ascii="Arial" w:hAnsi="Arial" w:cs="Arial"/>
                <w:b/>
                <w:kern w:val="2"/>
                <w:sz w:val="22"/>
                <w:szCs w:val="22"/>
                <w:lang w:val="en-US"/>
              </w:rPr>
              <w:t xml:space="preserve">10.1. </w:t>
            </w:r>
            <w:r w:rsidRPr="003513FF">
              <w:rPr>
                <w:rFonts w:ascii="Arial" w:hAnsi="Arial" w:cs="Arial"/>
                <w:b/>
                <w:kern w:val="2"/>
                <w:sz w:val="22"/>
                <w:szCs w:val="22"/>
              </w:rPr>
              <w:t>Esminės Sutarties sąlygos</w:t>
            </w:r>
          </w:p>
        </w:tc>
        <w:tc>
          <w:tcPr>
            <w:tcW w:w="6846" w:type="dxa"/>
            <w:gridSpan w:val="2"/>
          </w:tcPr>
          <w:p w14:paraId="1AD3CD3A" w14:textId="6418AD0B" w:rsidR="008E2990" w:rsidRPr="006142CF" w:rsidRDefault="00DE44AB" w:rsidP="001455A6">
            <w:pPr>
              <w:rPr>
                <w:rFonts w:ascii="Arial" w:hAnsi="Arial" w:cs="Arial"/>
                <w:sz w:val="22"/>
                <w:szCs w:val="22"/>
              </w:rPr>
            </w:pPr>
            <w:r w:rsidRPr="006142CF">
              <w:rPr>
                <w:rFonts w:ascii="Arial" w:hAnsi="Arial" w:cs="Arial"/>
                <w:sz w:val="22"/>
                <w:szCs w:val="22"/>
              </w:rPr>
              <w:t xml:space="preserve">Šalys susitaria, kad Sutarties Specialiųjų sąlygų </w:t>
            </w:r>
            <w:r w:rsidR="005C3301" w:rsidRPr="006142CF">
              <w:rPr>
                <w:rFonts w:ascii="Arial" w:hAnsi="Arial" w:cs="Arial"/>
                <w:sz w:val="22"/>
                <w:szCs w:val="22"/>
              </w:rPr>
              <w:t xml:space="preserve">3.1, </w:t>
            </w:r>
            <w:r w:rsidRPr="006142CF">
              <w:rPr>
                <w:rFonts w:ascii="Arial" w:hAnsi="Arial" w:cs="Arial"/>
                <w:sz w:val="22"/>
                <w:szCs w:val="22"/>
              </w:rPr>
              <w:t>4.1 ir 6.2 papunkčiai yra esminės Sutarties sąlygos.</w:t>
            </w:r>
          </w:p>
        </w:tc>
      </w:tr>
      <w:tr w:rsidR="00402199" w:rsidRPr="00705A94" w14:paraId="68A8F8F5" w14:textId="77777777" w:rsidTr="00D51045">
        <w:trPr>
          <w:trHeight w:val="300"/>
        </w:trPr>
        <w:tc>
          <w:tcPr>
            <w:tcW w:w="2689" w:type="dxa"/>
          </w:tcPr>
          <w:p w14:paraId="458F7686" w14:textId="28A3D4D6" w:rsidR="00402199" w:rsidRPr="003513FF" w:rsidRDefault="00402199" w:rsidP="00402199">
            <w:pPr>
              <w:rPr>
                <w:rFonts w:ascii="Arial" w:hAnsi="Arial" w:cs="Arial"/>
                <w:b/>
                <w:kern w:val="2"/>
                <w:sz w:val="22"/>
                <w:szCs w:val="22"/>
                <w:lang w:val="fi-FI"/>
              </w:rPr>
            </w:pPr>
            <w:r w:rsidRPr="003513FF">
              <w:rPr>
                <w:rFonts w:ascii="Arial" w:hAnsi="Arial" w:cs="Arial"/>
                <w:b/>
                <w:bCs/>
                <w:sz w:val="22"/>
                <w:szCs w:val="22"/>
              </w:rPr>
              <w:t>10.2. Dideli arba nuolatiniai esminės Sutarties sąlygos vykdymo trūkumai</w:t>
            </w:r>
          </w:p>
        </w:tc>
        <w:tc>
          <w:tcPr>
            <w:tcW w:w="6846" w:type="dxa"/>
            <w:gridSpan w:val="2"/>
          </w:tcPr>
          <w:p w14:paraId="66510758" w14:textId="77777777" w:rsidR="00225529" w:rsidRPr="006142CF" w:rsidRDefault="0069550A" w:rsidP="00402199">
            <w:pPr>
              <w:rPr>
                <w:rFonts w:ascii="Arial" w:hAnsi="Arial" w:cs="Arial"/>
                <w:sz w:val="22"/>
                <w:szCs w:val="22"/>
              </w:rPr>
            </w:pPr>
            <w:r w:rsidRPr="006142CF">
              <w:rPr>
                <w:rFonts w:ascii="Arial" w:hAnsi="Arial" w:cs="Arial"/>
                <w:sz w:val="22"/>
                <w:szCs w:val="22"/>
                <w:lang w:val="lt"/>
              </w:rPr>
              <w:t>D</w:t>
            </w:r>
            <w:r w:rsidR="00402199" w:rsidRPr="006142CF">
              <w:rPr>
                <w:rFonts w:ascii="Arial" w:hAnsi="Arial" w:cs="Arial"/>
                <w:sz w:val="22"/>
                <w:szCs w:val="22"/>
                <w:lang w:val="lt"/>
              </w:rPr>
              <w:t xml:space="preserve">ideliu ar nuolatiniu esminės Sutarties sąlygos vykdymo </w:t>
            </w:r>
            <w:r w:rsidR="00402199" w:rsidRPr="006142CF">
              <w:rPr>
                <w:rFonts w:ascii="Arial" w:hAnsi="Arial" w:cs="Arial"/>
                <w:sz w:val="22"/>
                <w:szCs w:val="22"/>
              </w:rPr>
              <w:t>trūkumu laikomas</w:t>
            </w:r>
            <w:r w:rsidR="00225529" w:rsidRPr="006142CF">
              <w:rPr>
                <w:rFonts w:ascii="Arial" w:hAnsi="Arial" w:cs="Arial"/>
                <w:sz w:val="22"/>
                <w:szCs w:val="22"/>
              </w:rPr>
              <w:t>:</w:t>
            </w:r>
          </w:p>
          <w:p w14:paraId="60DAAEDB" w14:textId="17AE1A95" w:rsidR="00402199" w:rsidRPr="006142CF" w:rsidRDefault="00225529" w:rsidP="00402199">
            <w:pPr>
              <w:rPr>
                <w:rFonts w:ascii="Arial" w:hAnsi="Arial" w:cs="Arial"/>
                <w:sz w:val="22"/>
                <w:szCs w:val="22"/>
              </w:rPr>
            </w:pPr>
            <w:r w:rsidRPr="006142CF">
              <w:rPr>
                <w:rFonts w:ascii="Arial" w:hAnsi="Arial" w:cs="Arial"/>
                <w:sz w:val="22"/>
                <w:szCs w:val="22"/>
              </w:rPr>
              <w:t>10.</w:t>
            </w:r>
            <w:r w:rsidR="00051A0A" w:rsidRPr="006142CF">
              <w:rPr>
                <w:rFonts w:ascii="Arial" w:hAnsi="Arial" w:cs="Arial"/>
                <w:sz w:val="22"/>
                <w:szCs w:val="22"/>
              </w:rPr>
              <w:t>2</w:t>
            </w:r>
            <w:r w:rsidRPr="006142CF">
              <w:rPr>
                <w:rFonts w:ascii="Arial" w:hAnsi="Arial" w:cs="Arial"/>
                <w:sz w:val="22"/>
                <w:szCs w:val="22"/>
              </w:rPr>
              <w:t>.1.</w:t>
            </w:r>
            <w:r w:rsidR="00BA18F1" w:rsidRPr="006142CF">
              <w:rPr>
                <w:rFonts w:ascii="Arial" w:hAnsi="Arial" w:cs="Arial"/>
                <w:sz w:val="22"/>
                <w:szCs w:val="22"/>
              </w:rPr>
              <w:t xml:space="preserve"> </w:t>
            </w:r>
            <w:r w:rsidR="007771BF" w:rsidRPr="006142CF">
              <w:rPr>
                <w:rFonts w:ascii="Arial" w:hAnsi="Arial" w:cs="Arial"/>
                <w:sz w:val="22"/>
                <w:szCs w:val="22"/>
              </w:rPr>
              <w:t xml:space="preserve">Tiekėjo uždelsimas, trunkantis daugiau nei </w:t>
            </w:r>
            <w:r w:rsidR="003042B1" w:rsidRPr="006142CF">
              <w:rPr>
                <w:rFonts w:ascii="Arial" w:hAnsi="Arial" w:cs="Arial"/>
                <w:sz w:val="22"/>
                <w:szCs w:val="22"/>
              </w:rPr>
              <w:t>10</w:t>
            </w:r>
            <w:r w:rsidR="00151934" w:rsidRPr="006142CF">
              <w:rPr>
                <w:rFonts w:ascii="Arial" w:hAnsi="Arial" w:cs="Arial"/>
                <w:sz w:val="22"/>
                <w:szCs w:val="22"/>
              </w:rPr>
              <w:t xml:space="preserve"> (</w:t>
            </w:r>
            <w:r w:rsidR="003042B1" w:rsidRPr="006142CF">
              <w:rPr>
                <w:rFonts w:ascii="Arial" w:hAnsi="Arial" w:cs="Arial"/>
                <w:sz w:val="22"/>
                <w:szCs w:val="22"/>
              </w:rPr>
              <w:t>dešimt</w:t>
            </w:r>
            <w:r w:rsidR="00151934" w:rsidRPr="006142CF">
              <w:rPr>
                <w:rFonts w:ascii="Arial" w:hAnsi="Arial" w:cs="Arial"/>
                <w:sz w:val="22"/>
                <w:szCs w:val="22"/>
              </w:rPr>
              <w:t>)</w:t>
            </w:r>
            <w:r w:rsidR="007771BF" w:rsidRPr="006142CF">
              <w:rPr>
                <w:rFonts w:ascii="Arial" w:hAnsi="Arial" w:cs="Arial"/>
                <w:sz w:val="22"/>
                <w:szCs w:val="22"/>
              </w:rPr>
              <w:t xml:space="preserve"> darbo dien</w:t>
            </w:r>
            <w:r w:rsidR="002131F2" w:rsidRPr="006142CF">
              <w:rPr>
                <w:rFonts w:ascii="Arial" w:hAnsi="Arial" w:cs="Arial"/>
                <w:sz w:val="22"/>
                <w:szCs w:val="22"/>
              </w:rPr>
              <w:t>ų</w:t>
            </w:r>
            <w:r w:rsidR="007771BF" w:rsidRPr="006142CF">
              <w:rPr>
                <w:rFonts w:ascii="Arial" w:hAnsi="Arial" w:cs="Arial"/>
                <w:sz w:val="22"/>
                <w:szCs w:val="22"/>
              </w:rPr>
              <w:t>, suteikti P</w:t>
            </w:r>
            <w:r w:rsidR="00BA18F1" w:rsidRPr="006142CF">
              <w:rPr>
                <w:rFonts w:ascii="Arial" w:hAnsi="Arial" w:cs="Arial"/>
                <w:sz w:val="22"/>
                <w:szCs w:val="22"/>
              </w:rPr>
              <w:t>aslaugas</w:t>
            </w:r>
            <w:r w:rsidR="007771BF" w:rsidRPr="006142CF">
              <w:rPr>
                <w:rFonts w:ascii="Arial" w:hAnsi="Arial" w:cs="Arial"/>
                <w:sz w:val="22"/>
                <w:szCs w:val="22"/>
              </w:rPr>
              <w:t xml:space="preserve"> </w:t>
            </w:r>
            <w:r w:rsidR="007A76DC" w:rsidRPr="006142CF">
              <w:rPr>
                <w:rFonts w:ascii="Arial" w:hAnsi="Arial" w:cs="Arial"/>
                <w:sz w:val="22"/>
                <w:szCs w:val="22"/>
              </w:rPr>
              <w:t xml:space="preserve">ir (ar) ištaisyti Paslaugų trūkumus </w:t>
            </w:r>
            <w:r w:rsidR="007771BF" w:rsidRPr="006142CF">
              <w:rPr>
                <w:rFonts w:ascii="Arial" w:hAnsi="Arial" w:cs="Arial"/>
                <w:sz w:val="22"/>
                <w:szCs w:val="22"/>
              </w:rPr>
              <w:t xml:space="preserve">Sutartyje </w:t>
            </w:r>
            <w:r w:rsidR="00FF456C" w:rsidRPr="006142CF">
              <w:rPr>
                <w:rFonts w:ascii="Arial" w:hAnsi="Arial" w:cs="Arial"/>
                <w:sz w:val="22"/>
                <w:szCs w:val="22"/>
              </w:rPr>
              <w:t xml:space="preserve">ir jos prieduose </w:t>
            </w:r>
            <w:r w:rsidR="007771BF" w:rsidRPr="006142CF">
              <w:rPr>
                <w:rFonts w:ascii="Arial" w:hAnsi="Arial" w:cs="Arial"/>
                <w:sz w:val="22"/>
                <w:szCs w:val="22"/>
              </w:rPr>
              <w:t>nustatytais terminais;</w:t>
            </w:r>
          </w:p>
          <w:p w14:paraId="2BC2BBBD" w14:textId="63CF83A6" w:rsidR="00D51B67" w:rsidRPr="006142CF" w:rsidRDefault="00D51B67" w:rsidP="00402199">
            <w:pPr>
              <w:rPr>
                <w:rFonts w:ascii="Arial" w:hAnsi="Arial" w:cs="Arial"/>
                <w:kern w:val="2"/>
                <w:sz w:val="22"/>
                <w:szCs w:val="22"/>
              </w:rPr>
            </w:pPr>
            <w:r w:rsidRPr="006142CF">
              <w:rPr>
                <w:rFonts w:ascii="Arial" w:hAnsi="Arial" w:cs="Arial"/>
                <w:kern w:val="2"/>
                <w:sz w:val="22"/>
                <w:szCs w:val="22"/>
              </w:rPr>
              <w:t>10.2.</w:t>
            </w:r>
            <w:r w:rsidR="00151934" w:rsidRPr="006142CF">
              <w:rPr>
                <w:rFonts w:ascii="Arial" w:hAnsi="Arial" w:cs="Arial"/>
                <w:kern w:val="2"/>
                <w:sz w:val="22"/>
                <w:szCs w:val="22"/>
              </w:rPr>
              <w:t>2</w:t>
            </w:r>
            <w:r w:rsidRPr="006142CF">
              <w:rPr>
                <w:rFonts w:ascii="Arial" w:hAnsi="Arial" w:cs="Arial"/>
                <w:kern w:val="2"/>
                <w:sz w:val="22"/>
                <w:szCs w:val="22"/>
              </w:rPr>
              <w:t>. Paslaugų teikimas, kai Paslaugos neatitinka Sutartyje</w:t>
            </w:r>
            <w:r w:rsidR="00DA34EE" w:rsidRPr="006142CF">
              <w:rPr>
                <w:rFonts w:ascii="Arial" w:hAnsi="Arial" w:cs="Arial"/>
                <w:kern w:val="2"/>
                <w:sz w:val="22"/>
                <w:szCs w:val="22"/>
              </w:rPr>
              <w:t>, jos prieduose</w:t>
            </w:r>
            <w:r w:rsidRPr="006142CF">
              <w:rPr>
                <w:rFonts w:ascii="Arial" w:hAnsi="Arial" w:cs="Arial"/>
                <w:kern w:val="2"/>
                <w:sz w:val="22"/>
                <w:szCs w:val="22"/>
              </w:rPr>
              <w:t xml:space="preserve"> ir (ar) įstatymuose nustatytų reikalavimų Paslaugoms.</w:t>
            </w:r>
          </w:p>
        </w:tc>
      </w:tr>
      <w:tr w:rsidR="00027B83" w:rsidRPr="00705A94" w14:paraId="5D5614C8" w14:textId="77777777">
        <w:trPr>
          <w:trHeight w:val="300"/>
        </w:trPr>
        <w:tc>
          <w:tcPr>
            <w:tcW w:w="9535" w:type="dxa"/>
            <w:gridSpan w:val="3"/>
          </w:tcPr>
          <w:p w14:paraId="01BA2625"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11. SUTARTIES GALIOJIMAS IR KEITIMAS</w:t>
            </w:r>
          </w:p>
        </w:tc>
      </w:tr>
      <w:tr w:rsidR="00027B83" w:rsidRPr="00705A94" w14:paraId="01B4A21F" w14:textId="77777777" w:rsidTr="00D51045">
        <w:trPr>
          <w:trHeight w:val="300"/>
        </w:trPr>
        <w:tc>
          <w:tcPr>
            <w:tcW w:w="2689" w:type="dxa"/>
          </w:tcPr>
          <w:p w14:paraId="4A683777" w14:textId="77777777" w:rsidR="00027B83" w:rsidRPr="00705A94" w:rsidRDefault="000B0897">
            <w:pPr>
              <w:rPr>
                <w:rFonts w:ascii="Arial" w:hAnsi="Arial" w:cs="Arial"/>
                <w:b/>
                <w:kern w:val="2"/>
                <w:sz w:val="22"/>
                <w:szCs w:val="22"/>
              </w:rPr>
            </w:pPr>
            <w:r w:rsidRPr="00705A94">
              <w:rPr>
                <w:rFonts w:ascii="Arial" w:hAnsi="Arial" w:cs="Arial"/>
                <w:b/>
                <w:sz w:val="22"/>
                <w:szCs w:val="22"/>
              </w:rPr>
              <w:t>11.1. Sutarties sudarymas ir įsigaliojimas</w:t>
            </w:r>
          </w:p>
        </w:tc>
        <w:tc>
          <w:tcPr>
            <w:tcW w:w="6846" w:type="dxa"/>
            <w:gridSpan w:val="2"/>
          </w:tcPr>
          <w:p w14:paraId="3287D0C4" w14:textId="77777777" w:rsidR="00A701CD" w:rsidRPr="009A6E26" w:rsidRDefault="00A701CD" w:rsidP="00A701CD">
            <w:pPr>
              <w:spacing w:before="100" w:beforeAutospacing="1" w:after="100" w:afterAutospacing="1"/>
              <w:rPr>
                <w:rFonts w:ascii="Arial" w:hAnsi="Arial" w:cs="Arial"/>
                <w:sz w:val="22"/>
                <w:szCs w:val="22"/>
                <w:lang w:eastAsia="lt-LT"/>
              </w:rPr>
            </w:pPr>
            <w:r w:rsidRPr="009A6E26">
              <w:rPr>
                <w:rFonts w:ascii="Arial" w:hAnsi="Arial" w:cs="Arial"/>
                <w:sz w:val="22"/>
                <w:szCs w:val="22"/>
                <w:lang w:eastAsia="lt-LT"/>
              </w:rPr>
              <w:t>Ši Sutartis laikoma sudaryta ir įsigalioja nuo Sutarties pasirašymo dienos (antrosios Šalies pasirašymo dieną).</w:t>
            </w:r>
          </w:p>
          <w:p w14:paraId="7396F7FD" w14:textId="5FE64381" w:rsidR="00027B83" w:rsidRPr="003F116A" w:rsidRDefault="00A701CD" w:rsidP="003F116A">
            <w:pPr>
              <w:spacing w:before="100" w:beforeAutospacing="1" w:after="100" w:afterAutospacing="1"/>
              <w:rPr>
                <w:rFonts w:ascii="Arial" w:hAnsi="Arial" w:cs="Arial"/>
                <w:sz w:val="22"/>
                <w:szCs w:val="22"/>
                <w:lang w:eastAsia="lt-LT"/>
              </w:rPr>
            </w:pPr>
            <w:r w:rsidRPr="009A6E26">
              <w:rPr>
                <w:rFonts w:ascii="Arial" w:hAnsi="Arial" w:cs="Arial"/>
                <w:sz w:val="22"/>
                <w:szCs w:val="22"/>
                <w:lang w:eastAsia="lt-LT"/>
              </w:rPr>
              <w:t>Sutartis galioja iki visiško prievolių įvykdymo (</w:t>
            </w:r>
            <w:r w:rsidR="009E7133" w:rsidRPr="009E7133">
              <w:rPr>
                <w:rFonts w:ascii="Arial" w:hAnsi="Arial" w:cs="Arial"/>
                <w:sz w:val="22"/>
                <w:szCs w:val="22"/>
                <w:lang w:eastAsia="lt-LT"/>
              </w:rPr>
              <w:t>atsižvelgiant į Sutarties 5.2 punkte nurodytas sąlygas</w:t>
            </w:r>
            <w:r w:rsidR="009E7133">
              <w:rPr>
                <w:rFonts w:ascii="Arial" w:hAnsi="Arial" w:cs="Arial"/>
                <w:sz w:val="22"/>
                <w:szCs w:val="22"/>
                <w:lang w:eastAsia="lt-LT"/>
              </w:rPr>
              <w:t>,</w:t>
            </w:r>
            <w:r w:rsidR="009E7133" w:rsidRPr="009E7133">
              <w:rPr>
                <w:rFonts w:ascii="Arial" w:hAnsi="Arial" w:cs="Arial"/>
                <w:sz w:val="22"/>
                <w:szCs w:val="22"/>
                <w:lang w:eastAsia="lt-LT"/>
              </w:rPr>
              <w:t xml:space="preserve"> </w:t>
            </w:r>
            <w:r w:rsidRPr="009A6E26">
              <w:rPr>
                <w:rFonts w:ascii="Arial" w:hAnsi="Arial" w:cs="Arial"/>
                <w:sz w:val="22"/>
                <w:szCs w:val="22"/>
                <w:lang w:eastAsia="lt-LT"/>
              </w:rPr>
              <w:t xml:space="preserve">bet jos terminas negali būti </w:t>
            </w:r>
            <w:r w:rsidRPr="009A6E26">
              <w:rPr>
                <w:rFonts w:ascii="Arial" w:hAnsi="Arial" w:cs="Arial"/>
                <w:sz w:val="22"/>
                <w:szCs w:val="22"/>
                <w:lang w:eastAsia="lt-LT"/>
              </w:rPr>
              <w:t>ilgesnis kaip 1</w:t>
            </w:r>
            <w:r w:rsidR="00AC005F" w:rsidRPr="009A6E26">
              <w:rPr>
                <w:rFonts w:ascii="Arial" w:hAnsi="Arial" w:cs="Arial"/>
                <w:sz w:val="22"/>
                <w:szCs w:val="22"/>
                <w:lang w:eastAsia="lt-LT"/>
              </w:rPr>
              <w:t>3</w:t>
            </w:r>
            <w:r w:rsidRPr="009A6E26">
              <w:rPr>
                <w:rFonts w:ascii="Arial" w:hAnsi="Arial" w:cs="Arial"/>
                <w:sz w:val="22"/>
                <w:szCs w:val="22"/>
                <w:lang w:eastAsia="lt-LT"/>
              </w:rPr>
              <w:t xml:space="preserve"> mėnesių</w:t>
            </w:r>
            <w:r w:rsidR="00505FF9">
              <w:rPr>
                <w:rFonts w:ascii="Arial" w:hAnsi="Arial" w:cs="Arial"/>
                <w:sz w:val="22"/>
                <w:szCs w:val="22"/>
                <w:lang w:eastAsia="lt-LT"/>
              </w:rPr>
              <w:t xml:space="preserve"> </w:t>
            </w:r>
            <w:r w:rsidR="00505FF9" w:rsidRPr="00505FF9">
              <w:rPr>
                <w:rFonts w:ascii="Arial" w:hAnsi="Arial" w:cs="Arial"/>
                <w:sz w:val="22"/>
                <w:szCs w:val="22"/>
                <w:lang w:eastAsia="lt-LT"/>
              </w:rPr>
              <w:t>(įskaitant Paslaugų priėmimo ir apmokėjimo už Paslaugas terminus)</w:t>
            </w:r>
            <w:r w:rsidR="0011380A" w:rsidRPr="009A6E26">
              <w:rPr>
                <w:rFonts w:ascii="Arial" w:hAnsi="Arial" w:cs="Arial"/>
                <w:sz w:val="22"/>
                <w:szCs w:val="22"/>
                <w:lang w:eastAsia="lt-LT"/>
              </w:rPr>
              <w:t>)</w:t>
            </w:r>
            <w:r w:rsidRPr="009A6E26">
              <w:rPr>
                <w:rFonts w:ascii="Arial" w:hAnsi="Arial" w:cs="Arial"/>
                <w:sz w:val="22"/>
                <w:szCs w:val="22"/>
                <w:lang w:eastAsia="lt-LT"/>
              </w:rPr>
              <w:t>.</w:t>
            </w:r>
          </w:p>
        </w:tc>
      </w:tr>
      <w:tr w:rsidR="00402199" w:rsidRPr="00087669" w14:paraId="0D3292E1" w14:textId="77777777" w:rsidTr="00D51045">
        <w:trPr>
          <w:trHeight w:val="300"/>
        </w:trPr>
        <w:tc>
          <w:tcPr>
            <w:tcW w:w="2689" w:type="dxa"/>
          </w:tcPr>
          <w:p w14:paraId="09BC2075" w14:textId="316E2550" w:rsidR="00402199" w:rsidRPr="00087669" w:rsidRDefault="00402199" w:rsidP="00402199">
            <w:pPr>
              <w:rPr>
                <w:rFonts w:ascii="Arial" w:hAnsi="Arial" w:cs="Arial"/>
                <w:b/>
                <w:kern w:val="2"/>
                <w:sz w:val="22"/>
                <w:szCs w:val="22"/>
              </w:rPr>
            </w:pPr>
            <w:r w:rsidRPr="00087669">
              <w:rPr>
                <w:rFonts w:ascii="Arial" w:hAnsi="Arial" w:cs="Arial"/>
                <w:b/>
                <w:kern w:val="2"/>
                <w:sz w:val="22"/>
                <w:szCs w:val="22"/>
              </w:rPr>
              <w:t>11.2. Sutarties galiojimo termino pratęsimas</w:t>
            </w:r>
          </w:p>
        </w:tc>
        <w:tc>
          <w:tcPr>
            <w:tcW w:w="6846" w:type="dxa"/>
            <w:gridSpan w:val="2"/>
          </w:tcPr>
          <w:p w14:paraId="7D7A7F04" w14:textId="5CFB5AC1" w:rsidR="00D168F6" w:rsidRPr="00087669" w:rsidRDefault="00D168F6" w:rsidP="00AB5E26">
            <w:pPr>
              <w:rPr>
                <w:rFonts w:ascii="Arial" w:hAnsi="Arial" w:cs="Arial"/>
                <w:strike/>
                <w:kern w:val="2"/>
                <w:sz w:val="22"/>
                <w:szCs w:val="22"/>
              </w:rPr>
            </w:pPr>
            <w:r w:rsidRPr="00087669">
              <w:rPr>
                <w:rStyle w:val="cf01"/>
                <w:rFonts w:ascii="Arial" w:hAnsi="Arial" w:cs="Arial"/>
                <w:sz w:val="22"/>
                <w:szCs w:val="22"/>
              </w:rPr>
              <w:t>Šalių abipusiu rašytiniu Susitarimu Sutartis tomis pačiomis sąlygomis</w:t>
            </w:r>
            <w:r w:rsidR="00EA2AA2" w:rsidRPr="00087669">
              <w:rPr>
                <w:rStyle w:val="cf01"/>
                <w:rFonts w:ascii="Arial" w:hAnsi="Arial" w:cs="Arial"/>
                <w:sz w:val="22"/>
                <w:szCs w:val="22"/>
              </w:rPr>
              <w:t xml:space="preserve"> </w:t>
            </w:r>
            <w:r w:rsidR="00674DAA" w:rsidRPr="00087669">
              <w:rPr>
                <w:rStyle w:val="cf01"/>
                <w:rFonts w:ascii="Arial" w:hAnsi="Arial" w:cs="Arial"/>
                <w:sz w:val="22"/>
                <w:szCs w:val="22"/>
              </w:rPr>
              <w:t>(</w:t>
            </w:r>
            <w:r w:rsidRPr="00087669">
              <w:rPr>
                <w:rStyle w:val="cf21"/>
                <w:rFonts w:ascii="Arial" w:hAnsi="Arial" w:cs="Arial"/>
                <w:color w:val="auto"/>
                <w:sz w:val="22"/>
                <w:szCs w:val="22"/>
                <w:shd w:val="clear" w:color="auto" w:fill="auto"/>
              </w:rPr>
              <w:t>nedidinant Sutarties kainos</w:t>
            </w:r>
            <w:r w:rsidR="00036F41" w:rsidRPr="00087669">
              <w:rPr>
                <w:rStyle w:val="cf21"/>
                <w:rFonts w:ascii="Arial" w:hAnsi="Arial" w:cs="Arial"/>
                <w:color w:val="auto"/>
                <w:sz w:val="22"/>
                <w:szCs w:val="22"/>
                <w:shd w:val="clear" w:color="auto" w:fill="auto"/>
              </w:rPr>
              <w:t xml:space="preserve"> ir atsižvelgiant į Sutarties 5.2 punkte nurodytas sąlygas</w:t>
            </w:r>
            <w:r w:rsidRPr="00087669">
              <w:rPr>
                <w:rStyle w:val="cf21"/>
                <w:rFonts w:ascii="Arial" w:hAnsi="Arial" w:cs="Arial"/>
                <w:color w:val="auto"/>
                <w:sz w:val="22"/>
                <w:szCs w:val="22"/>
                <w:shd w:val="clear" w:color="auto" w:fill="auto"/>
              </w:rPr>
              <w:t>)</w:t>
            </w:r>
            <w:r w:rsidRPr="00087669">
              <w:rPr>
                <w:rStyle w:val="cf31"/>
                <w:rFonts w:ascii="Arial" w:hAnsi="Arial" w:cs="Arial"/>
                <w:sz w:val="22"/>
                <w:szCs w:val="22"/>
                <w:shd w:val="clear" w:color="auto" w:fill="auto"/>
              </w:rPr>
              <w:t xml:space="preserve"> </w:t>
            </w:r>
            <w:r w:rsidRPr="00087669">
              <w:rPr>
                <w:rStyle w:val="cf01"/>
                <w:rFonts w:ascii="Arial" w:hAnsi="Arial" w:cs="Arial"/>
                <w:sz w:val="22"/>
                <w:szCs w:val="22"/>
              </w:rPr>
              <w:t xml:space="preserve">gali būti pratęsta </w:t>
            </w:r>
            <w:r w:rsidR="00BE4CB8" w:rsidRPr="00087669">
              <w:rPr>
                <w:rStyle w:val="cf01"/>
                <w:rFonts w:ascii="Arial" w:hAnsi="Arial" w:cs="Arial"/>
                <w:sz w:val="22"/>
                <w:szCs w:val="22"/>
              </w:rPr>
              <w:t>2</w:t>
            </w:r>
            <w:r w:rsidRPr="00087669">
              <w:rPr>
                <w:rStyle w:val="cf11"/>
                <w:rFonts w:ascii="Arial" w:hAnsi="Arial" w:cs="Arial"/>
                <w:color w:val="auto"/>
                <w:sz w:val="22"/>
                <w:szCs w:val="22"/>
              </w:rPr>
              <w:t xml:space="preserve"> (</w:t>
            </w:r>
            <w:r w:rsidR="00BE4CB8" w:rsidRPr="00087669">
              <w:rPr>
                <w:rStyle w:val="cf11"/>
                <w:rFonts w:ascii="Arial" w:hAnsi="Arial" w:cs="Arial"/>
                <w:color w:val="auto"/>
                <w:sz w:val="22"/>
                <w:szCs w:val="22"/>
              </w:rPr>
              <w:t>du</w:t>
            </w:r>
            <w:r w:rsidRPr="00087669">
              <w:rPr>
                <w:rStyle w:val="cf11"/>
                <w:rFonts w:ascii="Arial" w:hAnsi="Arial" w:cs="Arial"/>
                <w:color w:val="auto"/>
                <w:sz w:val="22"/>
                <w:szCs w:val="22"/>
              </w:rPr>
              <w:t>) kart</w:t>
            </w:r>
            <w:r w:rsidR="00BE4CB8" w:rsidRPr="00087669">
              <w:rPr>
                <w:rStyle w:val="cf11"/>
                <w:rFonts w:ascii="Arial" w:hAnsi="Arial" w:cs="Arial"/>
                <w:color w:val="auto"/>
                <w:sz w:val="22"/>
                <w:szCs w:val="22"/>
              </w:rPr>
              <w:t>us</w:t>
            </w:r>
            <w:r w:rsidRPr="00087669">
              <w:rPr>
                <w:rStyle w:val="cf11"/>
                <w:rFonts w:ascii="Arial" w:hAnsi="Arial" w:cs="Arial"/>
                <w:color w:val="auto"/>
                <w:sz w:val="22"/>
                <w:szCs w:val="22"/>
              </w:rPr>
              <w:t xml:space="preserve"> 12 (dvylikai) mėnesių</w:t>
            </w:r>
            <w:r w:rsidRPr="00087669">
              <w:rPr>
                <w:rStyle w:val="cf01"/>
                <w:rFonts w:ascii="Arial" w:hAnsi="Arial" w:cs="Arial"/>
                <w:sz w:val="22"/>
                <w:szCs w:val="22"/>
              </w:rPr>
              <w:t>, jeigu yra išlikęs poreikis ir esant šiai aplinkyb</w:t>
            </w:r>
            <w:r w:rsidR="00C932B5" w:rsidRPr="00087669">
              <w:rPr>
                <w:rStyle w:val="cf01"/>
                <w:rFonts w:ascii="Arial" w:hAnsi="Arial" w:cs="Arial"/>
                <w:sz w:val="22"/>
                <w:szCs w:val="22"/>
              </w:rPr>
              <w:t>e</w:t>
            </w:r>
            <w:r w:rsidR="00E0694F">
              <w:rPr>
                <w:rStyle w:val="cf01"/>
                <w:rFonts w:ascii="Arial" w:hAnsi="Arial" w:cs="Arial"/>
                <w:sz w:val="22"/>
                <w:szCs w:val="22"/>
              </w:rPr>
              <w:t>i</w:t>
            </w:r>
            <w:r w:rsidRPr="00087669">
              <w:rPr>
                <w:rStyle w:val="cf51"/>
                <w:rFonts w:ascii="Arial" w:hAnsi="Arial" w:cs="Arial"/>
                <w:color w:val="auto"/>
                <w:sz w:val="22"/>
                <w:szCs w:val="22"/>
              </w:rPr>
              <w:t>:</w:t>
            </w:r>
          </w:p>
          <w:p w14:paraId="782060E8" w14:textId="76F4554E" w:rsidR="00D168F6" w:rsidRPr="00087669" w:rsidRDefault="00D168F6" w:rsidP="00674DAA">
            <w:pPr>
              <w:pStyle w:val="pf0"/>
              <w:spacing w:before="0" w:beforeAutospacing="0"/>
            </w:pPr>
            <w:r w:rsidRPr="00087669">
              <w:rPr>
                <w:rStyle w:val="cf71"/>
                <w:rFonts w:ascii="Arial" w:hAnsi="Arial" w:cs="Arial"/>
                <w:b w:val="0"/>
                <w:bCs w:val="0"/>
                <w:color w:val="auto"/>
                <w:sz w:val="22"/>
                <w:szCs w:val="22"/>
              </w:rPr>
              <w:t>11.2.1. Pirkėjas neišpirko Paslaugų pagal Sutartį ir nėra išnaudota Sutarties kaina</w:t>
            </w:r>
            <w:r w:rsidR="009A0B78" w:rsidRPr="00087669">
              <w:rPr>
                <w:rStyle w:val="cf71"/>
                <w:rFonts w:ascii="Arial" w:hAnsi="Arial" w:cs="Arial"/>
                <w:b w:val="0"/>
                <w:bCs w:val="0"/>
                <w:color w:val="auto"/>
                <w:sz w:val="22"/>
                <w:szCs w:val="22"/>
              </w:rPr>
              <w:t>.</w:t>
            </w:r>
          </w:p>
        </w:tc>
      </w:tr>
      <w:tr w:rsidR="00027B83" w:rsidRPr="00705A94" w14:paraId="7FE809EC" w14:textId="77777777">
        <w:trPr>
          <w:trHeight w:val="300"/>
        </w:trPr>
        <w:tc>
          <w:tcPr>
            <w:tcW w:w="9535" w:type="dxa"/>
            <w:gridSpan w:val="3"/>
          </w:tcPr>
          <w:p w14:paraId="6839791C"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12. SUTARTIES NUTRAUKIMAS</w:t>
            </w:r>
          </w:p>
        </w:tc>
      </w:tr>
      <w:tr w:rsidR="00027B83" w:rsidRPr="00705A94" w14:paraId="519D54A3" w14:textId="77777777" w:rsidTr="00D51045">
        <w:trPr>
          <w:trHeight w:val="300"/>
        </w:trPr>
        <w:tc>
          <w:tcPr>
            <w:tcW w:w="2689" w:type="dxa"/>
            <w:tcBorders>
              <w:top w:val="single" w:sz="4" w:space="0" w:color="auto"/>
              <w:left w:val="single" w:sz="4" w:space="0" w:color="auto"/>
              <w:bottom w:val="single" w:sz="4" w:space="0" w:color="auto"/>
              <w:right w:val="single" w:sz="4" w:space="0" w:color="auto"/>
            </w:tcBorders>
          </w:tcPr>
          <w:p w14:paraId="03D1B260"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51C8169" w14:textId="763960A6" w:rsidR="00027B83" w:rsidRPr="000471BF" w:rsidRDefault="000B0897">
            <w:pPr>
              <w:rPr>
                <w:rFonts w:ascii="Arial" w:hAnsi="Arial" w:cs="Arial"/>
                <w:kern w:val="2"/>
                <w:sz w:val="22"/>
                <w:szCs w:val="22"/>
              </w:rPr>
            </w:pPr>
            <w:r w:rsidRPr="00705A94">
              <w:rPr>
                <w:rFonts w:ascii="Arial" w:hAnsi="Arial" w:cs="Arial"/>
                <w:kern w:val="2"/>
                <w:sz w:val="22"/>
                <w:szCs w:val="22"/>
              </w:rPr>
              <w:t>Sutartis gali būti nutraukiama rašytiniu Šalių susitarimu arba vienašališkai, Bendrosiose sąlygose nustatyta tvarka.</w:t>
            </w:r>
          </w:p>
        </w:tc>
      </w:tr>
      <w:tr w:rsidR="00426025" w:rsidRPr="00426025" w14:paraId="57B2F7FC" w14:textId="77777777" w:rsidTr="00D51045">
        <w:trPr>
          <w:trHeight w:val="300"/>
        </w:trPr>
        <w:tc>
          <w:tcPr>
            <w:tcW w:w="2689" w:type="dxa"/>
            <w:tcBorders>
              <w:top w:val="single" w:sz="4" w:space="0" w:color="auto"/>
              <w:left w:val="single" w:sz="4" w:space="0" w:color="auto"/>
              <w:bottom w:val="single" w:sz="4" w:space="0" w:color="auto"/>
              <w:right w:val="single" w:sz="4" w:space="0" w:color="auto"/>
            </w:tcBorders>
          </w:tcPr>
          <w:p w14:paraId="1BC4D399" w14:textId="4C16CD48" w:rsidR="00402199" w:rsidRPr="00426025" w:rsidRDefault="00402199" w:rsidP="00402199">
            <w:pPr>
              <w:rPr>
                <w:rFonts w:ascii="Arial" w:hAnsi="Arial" w:cs="Arial"/>
                <w:b/>
                <w:kern w:val="2"/>
                <w:sz w:val="22"/>
                <w:szCs w:val="22"/>
              </w:rPr>
            </w:pPr>
            <w:r w:rsidRPr="00426025">
              <w:rPr>
                <w:rFonts w:ascii="Arial" w:hAnsi="Arial" w:cs="Arial"/>
                <w:b/>
                <w:kern w:val="2"/>
                <w:sz w:val="22"/>
                <w:szCs w:val="22"/>
              </w:rPr>
              <w:t xml:space="preserve">12.2. Esminiai Sutarties </w:t>
            </w:r>
            <w:r w:rsidRPr="00426025">
              <w:rPr>
                <w:rFonts w:ascii="Arial" w:hAnsi="Arial" w:cs="Arial"/>
                <w:b/>
                <w:sz w:val="22"/>
                <w:szCs w:val="22"/>
              </w:rPr>
              <w:t>pažeidimai</w:t>
            </w:r>
          </w:p>
        </w:tc>
        <w:tc>
          <w:tcPr>
            <w:tcW w:w="6846" w:type="dxa"/>
            <w:gridSpan w:val="2"/>
            <w:tcBorders>
              <w:top w:val="single" w:sz="4" w:space="0" w:color="auto"/>
              <w:left w:val="single" w:sz="4" w:space="0" w:color="auto"/>
              <w:bottom w:val="single" w:sz="4" w:space="0" w:color="auto"/>
              <w:right w:val="single" w:sz="4" w:space="0" w:color="auto"/>
            </w:tcBorders>
          </w:tcPr>
          <w:p w14:paraId="0A15AFCA" w14:textId="0AD97A3A" w:rsidR="003B0199" w:rsidRPr="00383565" w:rsidRDefault="003B0199" w:rsidP="003B0199">
            <w:pPr>
              <w:rPr>
                <w:rFonts w:ascii="Arial" w:hAnsi="Arial" w:cs="Arial"/>
                <w:kern w:val="2"/>
                <w:sz w:val="22"/>
                <w:szCs w:val="22"/>
              </w:rPr>
            </w:pPr>
            <w:r w:rsidRPr="00383565">
              <w:rPr>
                <w:rFonts w:ascii="Arial" w:hAnsi="Arial" w:cs="Arial"/>
                <w:kern w:val="2"/>
                <w:sz w:val="22"/>
                <w:szCs w:val="22"/>
              </w:rPr>
              <w:t xml:space="preserve">12.2.1. jeigu Tiekėjas nevykdo prisiimtų įsipareigojimų už Sutartyje </w:t>
            </w:r>
            <w:r w:rsidR="007E4FAD" w:rsidRPr="00383565">
              <w:rPr>
                <w:rFonts w:ascii="Arial" w:hAnsi="Arial" w:cs="Arial"/>
                <w:kern w:val="2"/>
                <w:sz w:val="22"/>
                <w:szCs w:val="22"/>
              </w:rPr>
              <w:t xml:space="preserve">ar jos prieduose </w:t>
            </w:r>
            <w:r w:rsidRPr="00383565">
              <w:rPr>
                <w:rFonts w:ascii="Arial" w:hAnsi="Arial" w:cs="Arial"/>
                <w:kern w:val="2"/>
                <w:sz w:val="22"/>
                <w:szCs w:val="22"/>
              </w:rPr>
              <w:t xml:space="preserve">nustatytus </w:t>
            </w:r>
            <w:r w:rsidR="007E4FAD" w:rsidRPr="00383565">
              <w:rPr>
                <w:rFonts w:ascii="Arial" w:hAnsi="Arial" w:cs="Arial"/>
                <w:kern w:val="2"/>
                <w:sz w:val="22"/>
                <w:szCs w:val="22"/>
              </w:rPr>
              <w:t>Paslaugų</w:t>
            </w:r>
            <w:r w:rsidRPr="00383565">
              <w:rPr>
                <w:rFonts w:ascii="Arial" w:hAnsi="Arial" w:cs="Arial"/>
                <w:kern w:val="2"/>
                <w:sz w:val="22"/>
                <w:szCs w:val="22"/>
              </w:rPr>
              <w:t xml:space="preserve"> įkainius;</w:t>
            </w:r>
          </w:p>
          <w:p w14:paraId="7D059466" w14:textId="468882CC" w:rsidR="003B0199" w:rsidRPr="00383565" w:rsidRDefault="003B0199" w:rsidP="003B0199">
            <w:pPr>
              <w:spacing w:line="257" w:lineRule="auto"/>
              <w:jc w:val="both"/>
              <w:rPr>
                <w:rFonts w:ascii="Arial" w:eastAsia="Arial" w:hAnsi="Arial" w:cs="Arial"/>
                <w:kern w:val="2"/>
                <w:sz w:val="22"/>
                <w:szCs w:val="22"/>
                <w:lang w:val="lt"/>
              </w:rPr>
            </w:pPr>
            <w:r w:rsidRPr="00383565">
              <w:rPr>
                <w:rFonts w:ascii="Arial" w:eastAsia="Arial" w:hAnsi="Arial" w:cs="Arial"/>
                <w:kern w:val="2"/>
                <w:sz w:val="22"/>
                <w:szCs w:val="22"/>
                <w:lang w:val="lt"/>
              </w:rPr>
              <w:t xml:space="preserve">12.2.2. jeigu Tiekėjas nesilaiko Sutartyje nustatytų Paslaugų teikimo terminų 2 (du) kartus iš eilės arba vėluoja suteikti Paslaugas daugiau nei </w:t>
            </w:r>
            <w:r w:rsidR="00F32C3A" w:rsidRPr="00383565">
              <w:rPr>
                <w:rFonts w:ascii="Arial" w:eastAsia="Arial" w:hAnsi="Arial" w:cs="Arial"/>
                <w:kern w:val="2"/>
                <w:sz w:val="22"/>
                <w:szCs w:val="22"/>
                <w:lang w:val="lt"/>
              </w:rPr>
              <w:t>30</w:t>
            </w:r>
            <w:r w:rsidRPr="00383565">
              <w:rPr>
                <w:rFonts w:ascii="Arial" w:eastAsia="Arial" w:hAnsi="Arial" w:cs="Arial"/>
                <w:kern w:val="2"/>
                <w:sz w:val="22"/>
                <w:szCs w:val="22"/>
                <w:lang w:val="lt"/>
              </w:rPr>
              <w:t xml:space="preserve"> (</w:t>
            </w:r>
            <w:r w:rsidR="00F32C3A" w:rsidRPr="00383565">
              <w:rPr>
                <w:rFonts w:ascii="Arial" w:eastAsia="Arial" w:hAnsi="Arial" w:cs="Arial"/>
                <w:kern w:val="2"/>
                <w:sz w:val="22"/>
                <w:szCs w:val="22"/>
                <w:lang w:val="lt"/>
              </w:rPr>
              <w:t>trisdešimt</w:t>
            </w:r>
            <w:r w:rsidRPr="00383565">
              <w:rPr>
                <w:rFonts w:ascii="Arial" w:eastAsia="Arial" w:hAnsi="Arial" w:cs="Arial"/>
                <w:kern w:val="2"/>
                <w:sz w:val="22"/>
                <w:szCs w:val="22"/>
                <w:lang w:val="lt"/>
              </w:rPr>
              <w:t>) kalendorinių dienų nuo Sutartyje nustatyto Paslaugų suteikimo termino;</w:t>
            </w:r>
          </w:p>
          <w:p w14:paraId="3B09F0C0" w14:textId="7D5B92A7" w:rsidR="00C4037C" w:rsidRPr="00383565" w:rsidRDefault="00C4037C" w:rsidP="003B0199">
            <w:pPr>
              <w:spacing w:line="257" w:lineRule="auto"/>
              <w:jc w:val="both"/>
              <w:rPr>
                <w:rFonts w:ascii="Arial" w:eastAsia="Arial" w:hAnsi="Arial" w:cs="Arial"/>
                <w:kern w:val="2"/>
                <w:sz w:val="22"/>
                <w:szCs w:val="22"/>
                <w:lang w:val="lt"/>
              </w:rPr>
            </w:pPr>
            <w:r w:rsidRPr="00383565">
              <w:rPr>
                <w:rFonts w:ascii="Arial" w:eastAsia="Arial" w:hAnsi="Arial" w:cs="Arial"/>
                <w:kern w:val="2"/>
                <w:sz w:val="22"/>
                <w:szCs w:val="22"/>
                <w:lang w:val="lt"/>
              </w:rPr>
              <w:t>12.2.3. jeigu Tiekėjas pažeidžia Paslaugų suteikimo terminus ir priskaičiuotų netesybų už vėlavimą suma viršija 20 (dvidešimt) proc. Pradinės sutarties vertės;</w:t>
            </w:r>
          </w:p>
          <w:p w14:paraId="20667822" w14:textId="49F93F47" w:rsidR="00796524" w:rsidRPr="00383565" w:rsidRDefault="00796524" w:rsidP="003B0199">
            <w:pPr>
              <w:spacing w:line="257" w:lineRule="auto"/>
              <w:jc w:val="both"/>
              <w:rPr>
                <w:rFonts w:ascii="Arial" w:eastAsia="Arial" w:hAnsi="Arial" w:cs="Arial"/>
                <w:kern w:val="2"/>
                <w:sz w:val="22"/>
                <w:szCs w:val="22"/>
                <w:lang w:val="lt"/>
              </w:rPr>
            </w:pPr>
            <w:r w:rsidRPr="00383565">
              <w:rPr>
                <w:rFonts w:ascii="Arial" w:eastAsia="Arial" w:hAnsi="Arial" w:cs="Arial"/>
                <w:kern w:val="2"/>
                <w:sz w:val="22"/>
                <w:szCs w:val="22"/>
                <w:lang w:val="lt"/>
              </w:rPr>
              <w:t>12.2.4. Tiekėjas pažeidžia Paslaugų suteikimo terminus ir dėl Paslaugų suteikimo vėlavimo Paslaugos tampa nebereikalingos;</w:t>
            </w:r>
          </w:p>
          <w:p w14:paraId="629CAF25" w14:textId="4CFA1AF8" w:rsidR="004E4B31" w:rsidRPr="00383565" w:rsidRDefault="003B0199" w:rsidP="00CF6A84">
            <w:pPr>
              <w:spacing w:line="257" w:lineRule="auto"/>
              <w:rPr>
                <w:rFonts w:ascii="Arial" w:eastAsia="Arial" w:hAnsi="Arial" w:cs="Arial"/>
                <w:kern w:val="2"/>
                <w:sz w:val="22"/>
                <w:szCs w:val="22"/>
                <w:lang w:val="lt"/>
              </w:rPr>
            </w:pPr>
            <w:r w:rsidRPr="00383565">
              <w:rPr>
                <w:rFonts w:ascii="Arial" w:eastAsia="Arial" w:hAnsi="Arial" w:cs="Arial"/>
                <w:kern w:val="2"/>
                <w:sz w:val="22"/>
                <w:szCs w:val="22"/>
                <w:lang w:val="lt"/>
              </w:rPr>
              <w:t>12.2.</w:t>
            </w:r>
            <w:r w:rsidR="00796524" w:rsidRPr="00383565">
              <w:rPr>
                <w:rFonts w:ascii="Arial" w:eastAsia="Arial" w:hAnsi="Arial" w:cs="Arial"/>
                <w:kern w:val="2"/>
                <w:sz w:val="22"/>
                <w:szCs w:val="22"/>
                <w:lang w:val="lt"/>
              </w:rPr>
              <w:t>5</w:t>
            </w:r>
            <w:r w:rsidRPr="00383565">
              <w:rPr>
                <w:rFonts w:ascii="Arial" w:eastAsia="Arial" w:hAnsi="Arial" w:cs="Arial"/>
                <w:kern w:val="2"/>
                <w:sz w:val="22"/>
                <w:szCs w:val="22"/>
                <w:lang w:val="lt"/>
              </w:rPr>
              <w:t>. Tiekėjas 2 (du) kartus suteikia Paslaugas, kurios neatitinka Sutartyje</w:t>
            </w:r>
            <w:r w:rsidR="003042B1" w:rsidRPr="00383565">
              <w:rPr>
                <w:rFonts w:ascii="Arial" w:eastAsia="Arial" w:hAnsi="Arial" w:cs="Arial"/>
                <w:kern w:val="2"/>
                <w:sz w:val="22"/>
                <w:szCs w:val="22"/>
                <w:lang w:val="lt"/>
              </w:rPr>
              <w:t>, jos prieduose</w:t>
            </w:r>
            <w:r w:rsidRPr="00383565">
              <w:rPr>
                <w:rFonts w:ascii="Arial" w:eastAsia="Arial" w:hAnsi="Arial" w:cs="Arial"/>
                <w:kern w:val="2"/>
                <w:sz w:val="22"/>
                <w:szCs w:val="22"/>
                <w:lang w:val="lt"/>
              </w:rPr>
              <w:t xml:space="preserve"> ir (ar) įstatymuose nustatytų reikalavimų Paslaugoms</w:t>
            </w:r>
            <w:r w:rsidR="00DA50B2" w:rsidRPr="00383565">
              <w:rPr>
                <w:rFonts w:ascii="Arial" w:eastAsia="Arial" w:hAnsi="Arial" w:cs="Arial"/>
                <w:kern w:val="2"/>
                <w:sz w:val="22"/>
                <w:szCs w:val="22"/>
                <w:lang w:val="lt"/>
              </w:rPr>
              <w:t>;</w:t>
            </w:r>
          </w:p>
          <w:p w14:paraId="6A5562BA" w14:textId="643E934E" w:rsidR="002501BB" w:rsidRPr="00383565" w:rsidRDefault="002501BB" w:rsidP="002501BB">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383565">
              <w:rPr>
                <w:rFonts w:ascii="Arial" w:eastAsia="Arial" w:hAnsi="Arial" w:cs="Arial"/>
                <w:kern w:val="2"/>
                <w:sz w:val="22"/>
                <w:szCs w:val="22"/>
                <w:lang w:val="lt"/>
              </w:rPr>
              <w:t>12.2.</w:t>
            </w:r>
            <w:r w:rsidR="00CF6A84" w:rsidRPr="00383565">
              <w:rPr>
                <w:rFonts w:ascii="Arial" w:eastAsia="Arial" w:hAnsi="Arial" w:cs="Arial"/>
                <w:kern w:val="2"/>
                <w:sz w:val="22"/>
                <w:szCs w:val="22"/>
                <w:lang w:val="lt"/>
              </w:rPr>
              <w:t>6</w:t>
            </w:r>
            <w:r w:rsidRPr="00383565">
              <w:rPr>
                <w:rFonts w:ascii="Arial" w:eastAsia="Arial" w:hAnsi="Arial" w:cs="Arial"/>
                <w:kern w:val="2"/>
                <w:sz w:val="22"/>
                <w:szCs w:val="22"/>
                <w:lang w:val="lt"/>
              </w:rPr>
              <w:t>. Tiekėjas pažeidžia</w:t>
            </w:r>
            <w:r w:rsidR="00907939" w:rsidRPr="00383565">
              <w:rPr>
                <w:rFonts w:ascii="Arial" w:eastAsia="Arial" w:hAnsi="Arial" w:cs="Arial"/>
                <w:kern w:val="2"/>
                <w:sz w:val="22"/>
                <w:szCs w:val="22"/>
                <w:lang w:val="lt"/>
              </w:rPr>
              <w:t xml:space="preserve"> </w:t>
            </w:r>
            <w:r w:rsidRPr="00383565">
              <w:rPr>
                <w:rFonts w:ascii="Arial" w:eastAsia="Arial" w:hAnsi="Arial" w:cs="Arial"/>
                <w:kern w:val="2"/>
                <w:sz w:val="22"/>
                <w:szCs w:val="22"/>
                <w:lang w:val="lt"/>
              </w:rPr>
              <w:t>Sutarties nuostatas, reglamentuojančias konkurenciją, intelektinės nuosavybės ar konfidencialios informacijos valdymą;</w:t>
            </w:r>
          </w:p>
          <w:p w14:paraId="6864BB73" w14:textId="2C643A0C" w:rsidR="002501BB" w:rsidRPr="00383565" w:rsidRDefault="002501BB" w:rsidP="002501BB">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383565">
              <w:rPr>
                <w:rFonts w:ascii="Arial" w:eastAsia="Arial" w:hAnsi="Arial" w:cs="Arial"/>
                <w:kern w:val="2"/>
                <w:sz w:val="22"/>
                <w:szCs w:val="22"/>
                <w:lang w:val="lt"/>
              </w:rPr>
              <w:t>12.2.</w:t>
            </w:r>
            <w:r w:rsidR="00CF6A84" w:rsidRPr="00383565">
              <w:rPr>
                <w:rFonts w:ascii="Arial" w:eastAsia="Arial" w:hAnsi="Arial" w:cs="Arial"/>
                <w:kern w:val="2"/>
                <w:sz w:val="22"/>
                <w:szCs w:val="22"/>
                <w:lang w:val="lt"/>
              </w:rPr>
              <w:t>7</w:t>
            </w:r>
            <w:r w:rsidRPr="00383565">
              <w:rPr>
                <w:rFonts w:ascii="Arial" w:eastAsia="Arial" w:hAnsi="Arial" w:cs="Arial"/>
                <w:kern w:val="2"/>
                <w:sz w:val="22"/>
                <w:szCs w:val="22"/>
                <w:lang w:val="lt"/>
              </w:rPr>
              <w:t>. Tiekėjas pažeidžia Bendrųjų sąlygų nuostatas dėl Sutarties vykdymui pasitelkiamų naujų subtiekėjų ir (ar) specialistų / esamų subtiekėjų ir (ar) specialistų keitimo;</w:t>
            </w:r>
          </w:p>
          <w:p w14:paraId="70183397" w14:textId="38C84E25" w:rsidR="004E4B31" w:rsidRPr="00383565" w:rsidRDefault="004E4B31" w:rsidP="004E4B31">
            <w:pPr>
              <w:spacing w:line="257" w:lineRule="auto"/>
              <w:rPr>
                <w:rFonts w:ascii="Arial" w:eastAsia="Arial" w:hAnsi="Arial" w:cs="Arial"/>
                <w:kern w:val="2"/>
                <w:sz w:val="22"/>
                <w:szCs w:val="22"/>
                <w:lang w:val="lt"/>
              </w:rPr>
            </w:pPr>
            <w:r w:rsidRPr="00383565">
              <w:rPr>
                <w:rFonts w:ascii="Arial" w:eastAsia="Arial" w:hAnsi="Arial" w:cs="Arial"/>
                <w:kern w:val="2"/>
                <w:sz w:val="22"/>
                <w:szCs w:val="22"/>
                <w:lang w:val="lt"/>
              </w:rPr>
              <w:t>12.2.</w:t>
            </w:r>
            <w:r w:rsidR="00CF6A84" w:rsidRPr="00383565">
              <w:rPr>
                <w:rFonts w:ascii="Arial" w:eastAsia="Arial" w:hAnsi="Arial" w:cs="Arial"/>
                <w:kern w:val="2"/>
                <w:sz w:val="22"/>
                <w:szCs w:val="22"/>
                <w:lang w:val="lt"/>
              </w:rPr>
              <w:t>8</w:t>
            </w:r>
            <w:r w:rsidRPr="00383565">
              <w:rPr>
                <w:rFonts w:ascii="Arial" w:eastAsia="Arial" w:hAnsi="Arial" w:cs="Arial"/>
                <w:kern w:val="2"/>
                <w:sz w:val="22"/>
                <w:szCs w:val="22"/>
                <w:lang w:val="lt"/>
              </w:rPr>
              <w:t>. Tiekėjas 2 (du) kartus pažeidžia esminę Sutarties sąlygą.</w:t>
            </w:r>
          </w:p>
          <w:p w14:paraId="0B019B64" w14:textId="7E3A6944" w:rsidR="00DC429A" w:rsidRPr="005A0BC5" w:rsidRDefault="00DC429A" w:rsidP="00426025">
            <w:pPr>
              <w:spacing w:line="257" w:lineRule="auto"/>
              <w:jc w:val="both"/>
              <w:rPr>
                <w:rFonts w:ascii="Arial" w:eastAsia="Arial" w:hAnsi="Arial" w:cs="Arial"/>
                <w:kern w:val="2"/>
                <w:sz w:val="22"/>
                <w:szCs w:val="22"/>
                <w:highlight w:val="yellow"/>
              </w:rPr>
            </w:pPr>
            <w:r w:rsidRPr="00383565">
              <w:rPr>
                <w:rFonts w:ascii="Arial" w:eastAsia="Arial" w:hAnsi="Arial" w:cs="Arial"/>
                <w:kern w:val="2"/>
                <w:sz w:val="22"/>
                <w:szCs w:val="22"/>
              </w:rPr>
              <w:lastRenderedPageBreak/>
              <w:t>12.2.</w:t>
            </w:r>
            <w:r w:rsidR="00CF6A84" w:rsidRPr="00383565">
              <w:rPr>
                <w:rFonts w:ascii="Arial" w:eastAsia="Arial" w:hAnsi="Arial" w:cs="Arial"/>
                <w:kern w:val="2"/>
                <w:sz w:val="22"/>
                <w:szCs w:val="22"/>
              </w:rPr>
              <w:t>9</w:t>
            </w:r>
            <w:r w:rsidRPr="00383565">
              <w:rPr>
                <w:rFonts w:ascii="Arial" w:eastAsia="Arial" w:hAnsi="Arial" w:cs="Arial"/>
                <w:kern w:val="2"/>
                <w:sz w:val="22"/>
                <w:szCs w:val="22"/>
              </w:rPr>
              <w:t>.</w:t>
            </w:r>
            <w:r w:rsidRPr="00383565">
              <w:rPr>
                <w:rFonts w:ascii="Arial" w:hAnsi="Arial" w:cs="Arial"/>
                <w:kern w:val="2"/>
                <w:sz w:val="22"/>
                <w:szCs w:val="22"/>
              </w:rPr>
              <w:t xml:space="preserve"> Tiekėjas nevykdo Sutarties Bendrųjų sąlygų </w:t>
            </w:r>
            <w:r w:rsidR="00EE5E1A" w:rsidRPr="00383565">
              <w:rPr>
                <w:rFonts w:ascii="Arial" w:hAnsi="Arial" w:cs="Arial"/>
                <w:kern w:val="2"/>
                <w:sz w:val="22"/>
                <w:szCs w:val="22"/>
              </w:rPr>
              <w:t>14.3 – 14.16</w:t>
            </w:r>
            <w:r w:rsidRPr="00383565">
              <w:rPr>
                <w:rFonts w:ascii="Arial" w:hAnsi="Arial" w:cs="Arial"/>
                <w:kern w:val="2"/>
                <w:sz w:val="22"/>
                <w:szCs w:val="22"/>
              </w:rPr>
              <w:t xml:space="preserve"> papunkčiuose nurodytų pareigų.</w:t>
            </w:r>
          </w:p>
        </w:tc>
      </w:tr>
      <w:tr w:rsidR="00027B83" w:rsidRPr="00705A94" w14:paraId="46270E91" w14:textId="77777777">
        <w:trPr>
          <w:trHeight w:val="300"/>
        </w:trPr>
        <w:tc>
          <w:tcPr>
            <w:tcW w:w="9535" w:type="dxa"/>
            <w:gridSpan w:val="3"/>
          </w:tcPr>
          <w:p w14:paraId="07E06248" w14:textId="5454D9F8" w:rsidR="00027B83" w:rsidRPr="00705A94" w:rsidRDefault="000B0897">
            <w:pPr>
              <w:jc w:val="center"/>
              <w:rPr>
                <w:rFonts w:ascii="Arial" w:hAnsi="Arial" w:cs="Arial"/>
                <w:kern w:val="2"/>
                <w:sz w:val="22"/>
                <w:szCs w:val="22"/>
              </w:rPr>
            </w:pPr>
            <w:r w:rsidRPr="00705A94">
              <w:rPr>
                <w:rFonts w:ascii="Arial" w:hAnsi="Arial" w:cs="Arial"/>
                <w:b/>
                <w:kern w:val="2"/>
                <w:sz w:val="22"/>
                <w:szCs w:val="22"/>
              </w:rPr>
              <w:lastRenderedPageBreak/>
              <w:t>13. APLINKOS APSAUGOS IR SOCIALINIAI KRITERIJAI</w:t>
            </w:r>
          </w:p>
        </w:tc>
      </w:tr>
      <w:tr w:rsidR="00027B83" w:rsidRPr="00705A94" w14:paraId="18AE2F61" w14:textId="77777777" w:rsidTr="00D51045">
        <w:trPr>
          <w:trHeight w:val="300"/>
        </w:trPr>
        <w:tc>
          <w:tcPr>
            <w:tcW w:w="2689" w:type="dxa"/>
          </w:tcPr>
          <w:p w14:paraId="6366A32C"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 xml:space="preserve">13.1. Su perkamomis paslaugomis susiję  aplinkos apsaugos kriterijai </w:t>
            </w:r>
          </w:p>
        </w:tc>
        <w:tc>
          <w:tcPr>
            <w:tcW w:w="6846" w:type="dxa"/>
            <w:gridSpan w:val="2"/>
          </w:tcPr>
          <w:p w14:paraId="3F14B69B" w14:textId="6B1FAAE5" w:rsidR="00027B83" w:rsidRPr="001E09AF" w:rsidRDefault="00F50110" w:rsidP="001E09AF">
            <w:pPr>
              <w:jc w:val="both"/>
              <w:rPr>
                <w:rFonts w:ascii="Arial" w:hAnsi="Arial" w:cs="Arial"/>
                <w:sz w:val="22"/>
                <w:szCs w:val="22"/>
              </w:rPr>
            </w:pPr>
            <w:r w:rsidRPr="00F50110">
              <w:rPr>
                <w:rFonts w:ascii="Arial" w:hAnsi="Arial" w:cs="Arial"/>
                <w:sz w:val="22"/>
                <w:szCs w:val="22"/>
              </w:rPr>
              <w:t>Taikomi</w:t>
            </w:r>
            <w:r>
              <w:rPr>
                <w:rFonts w:ascii="Arial" w:hAnsi="Arial" w:cs="Arial"/>
                <w:sz w:val="22"/>
                <w:szCs w:val="22"/>
              </w:rPr>
              <w:t xml:space="preserve"> </w:t>
            </w:r>
            <w:r w:rsidRPr="00F50110">
              <w:rPr>
                <w:rFonts w:ascii="Arial" w:hAnsi="Arial" w:cs="Arial"/>
                <w:sz w:val="22"/>
                <w:szCs w:val="22"/>
              </w:rPr>
              <w:t xml:space="preserve">aplinkos apsaugos kriterijai nustatyti Lietuvos Respublikos aplinkos ministro 2011 m. birželio 28 d. </w:t>
            </w:r>
            <w:r w:rsidR="00EE2AEE" w:rsidRPr="00F50110">
              <w:rPr>
                <w:rFonts w:ascii="Arial" w:hAnsi="Arial" w:cs="Arial"/>
                <w:sz w:val="22"/>
                <w:szCs w:val="22"/>
              </w:rPr>
              <w:t>įsakym</w:t>
            </w:r>
            <w:r w:rsidR="00EE2AEE">
              <w:rPr>
                <w:rFonts w:ascii="Arial" w:hAnsi="Arial" w:cs="Arial"/>
                <w:sz w:val="22"/>
                <w:szCs w:val="22"/>
              </w:rPr>
              <w:t>u</w:t>
            </w:r>
            <w:r w:rsidR="00EE2AEE" w:rsidRPr="00F50110">
              <w:rPr>
                <w:rFonts w:ascii="Arial" w:hAnsi="Arial" w:cs="Arial"/>
                <w:sz w:val="22"/>
                <w:szCs w:val="22"/>
              </w:rPr>
              <w:t xml:space="preserve"> </w:t>
            </w:r>
            <w:r w:rsidRPr="00F50110">
              <w:rPr>
                <w:rFonts w:ascii="Arial" w:hAnsi="Arial" w:cs="Arial"/>
                <w:sz w:val="22"/>
                <w:szCs w:val="22"/>
              </w:rPr>
              <w:t>Nr. D1-508 „Dėl Aplinkos apsaugos kriterijų taikymo, vykdant žaliuosius pirkimus, tvarkos aprašo patvirtinimo“</w:t>
            </w:r>
            <w:r w:rsidR="00EE2AEE">
              <w:rPr>
                <w:rFonts w:ascii="Arial" w:hAnsi="Arial" w:cs="Arial"/>
                <w:sz w:val="22"/>
                <w:szCs w:val="22"/>
              </w:rPr>
              <w:t xml:space="preserve"> patvirtinto </w:t>
            </w:r>
            <w:r w:rsidR="00EE2AEE" w:rsidRPr="0078743D">
              <w:rPr>
                <w:rFonts w:ascii="Arial" w:eastAsia="Arial" w:hAnsi="Arial" w:cs="Arial"/>
                <w:sz w:val="22"/>
                <w:szCs w:val="22"/>
              </w:rPr>
              <w:t>Aplinkos apsaugos kriterijų taikymo, vykdant žaliuosius pirkimus, tvarkos aprašo</w:t>
            </w:r>
            <w:r>
              <w:rPr>
                <w:rFonts w:ascii="Arial" w:hAnsi="Arial" w:cs="Arial"/>
                <w:sz w:val="22"/>
                <w:szCs w:val="22"/>
              </w:rPr>
              <w:t xml:space="preserve"> </w:t>
            </w:r>
            <w:r w:rsidRPr="00F50110">
              <w:rPr>
                <w:rFonts w:ascii="Arial" w:hAnsi="Arial" w:cs="Arial"/>
                <w:sz w:val="22"/>
                <w:szCs w:val="22"/>
              </w:rPr>
              <w:t>4.4.3 punkte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705A94" w14:paraId="71B127CD" w14:textId="77777777" w:rsidTr="00D51045">
        <w:trPr>
          <w:trHeight w:val="300"/>
        </w:trPr>
        <w:tc>
          <w:tcPr>
            <w:tcW w:w="2689" w:type="dxa"/>
          </w:tcPr>
          <w:p w14:paraId="6D5C5242"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13.2. Su perkamomis Paslaugomis susiję socialiniai kriterijai</w:t>
            </w:r>
          </w:p>
        </w:tc>
        <w:tc>
          <w:tcPr>
            <w:tcW w:w="6846" w:type="dxa"/>
            <w:gridSpan w:val="2"/>
          </w:tcPr>
          <w:p w14:paraId="7170065E" w14:textId="13EEC131" w:rsidR="00027B83" w:rsidRPr="006E468D" w:rsidRDefault="000B0897">
            <w:pPr>
              <w:rPr>
                <w:rFonts w:ascii="Arial" w:hAnsi="Arial" w:cs="Arial"/>
                <w:color w:val="000000"/>
                <w:kern w:val="2"/>
                <w:sz w:val="22"/>
                <w:szCs w:val="22"/>
                <w:shd w:val="clear" w:color="auto" w:fill="FFFFFF"/>
              </w:rPr>
            </w:pPr>
            <w:r w:rsidRPr="00705A94">
              <w:rPr>
                <w:rFonts w:ascii="Arial" w:hAnsi="Arial" w:cs="Arial"/>
                <w:color w:val="000000"/>
                <w:kern w:val="2"/>
                <w:sz w:val="22"/>
                <w:szCs w:val="22"/>
                <w:shd w:val="clear" w:color="auto" w:fill="FFFFFF"/>
              </w:rPr>
              <w:t>Netaikoma</w:t>
            </w:r>
          </w:p>
        </w:tc>
      </w:tr>
      <w:tr w:rsidR="00027B83" w:rsidRPr="00705A94" w14:paraId="0E3437C2" w14:textId="77777777">
        <w:trPr>
          <w:trHeight w:val="300"/>
        </w:trPr>
        <w:tc>
          <w:tcPr>
            <w:tcW w:w="9535" w:type="dxa"/>
            <w:gridSpan w:val="3"/>
          </w:tcPr>
          <w:p w14:paraId="1BD9D104" w14:textId="4CBBBFB8" w:rsidR="00027B83" w:rsidRPr="001A00D0" w:rsidRDefault="000B0897" w:rsidP="001A00D0">
            <w:pPr>
              <w:jc w:val="center"/>
              <w:rPr>
                <w:rFonts w:ascii="Arial" w:hAnsi="Arial" w:cs="Arial"/>
                <w:b/>
                <w:kern w:val="2"/>
                <w:sz w:val="22"/>
                <w:szCs w:val="22"/>
              </w:rPr>
            </w:pPr>
            <w:r w:rsidRPr="00705A94">
              <w:rPr>
                <w:rFonts w:ascii="Arial" w:hAnsi="Arial" w:cs="Arial"/>
                <w:b/>
                <w:kern w:val="2"/>
                <w:sz w:val="22"/>
                <w:szCs w:val="22"/>
              </w:rPr>
              <w:t xml:space="preserve">14. BENDRŲJŲ SĄLYGŲ PAKEITIMAI IR PAPILDYMAI </w:t>
            </w:r>
          </w:p>
        </w:tc>
      </w:tr>
      <w:tr w:rsidR="00DE08A6" w:rsidRPr="002173D7" w14:paraId="736F6C93" w14:textId="77777777" w:rsidTr="00740EA3">
        <w:trPr>
          <w:trHeight w:val="300"/>
        </w:trPr>
        <w:tc>
          <w:tcPr>
            <w:tcW w:w="2689" w:type="dxa"/>
          </w:tcPr>
          <w:p w14:paraId="099DDF68"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14.1.</w:t>
            </w:r>
          </w:p>
        </w:tc>
        <w:tc>
          <w:tcPr>
            <w:tcW w:w="6846" w:type="dxa"/>
            <w:gridSpan w:val="2"/>
          </w:tcPr>
          <w:p w14:paraId="08905973" w14:textId="77777777" w:rsidR="00DE08A6" w:rsidRPr="002173D7" w:rsidRDefault="00DE08A6" w:rsidP="00740EA3">
            <w:pPr>
              <w:jc w:val="both"/>
              <w:rPr>
                <w:rFonts w:ascii="Arial" w:hAnsi="Arial" w:cs="Arial"/>
                <w:kern w:val="2"/>
                <w:sz w:val="22"/>
                <w:szCs w:val="22"/>
              </w:rPr>
            </w:pPr>
            <w:r w:rsidRPr="002173D7">
              <w:rPr>
                <w:rFonts w:ascii="Arial" w:hAnsi="Arial" w:cs="Arial"/>
                <w:kern w:val="2"/>
                <w:sz w:val="22"/>
                <w:szCs w:val="22"/>
              </w:rPr>
              <w:t>Šalys susitaria pakeisti nurodyt</w:t>
            </w:r>
            <w:r>
              <w:rPr>
                <w:rFonts w:ascii="Arial" w:hAnsi="Arial" w:cs="Arial"/>
                <w:kern w:val="2"/>
                <w:sz w:val="22"/>
                <w:szCs w:val="22"/>
              </w:rPr>
              <w:t>us</w:t>
            </w:r>
            <w:r w:rsidRPr="002173D7">
              <w:rPr>
                <w:rFonts w:ascii="Arial" w:hAnsi="Arial" w:cs="Arial"/>
                <w:kern w:val="2"/>
                <w:sz w:val="22"/>
                <w:szCs w:val="22"/>
              </w:rPr>
              <w:t xml:space="preserve"> Sutarties Bendrųjų sąlygų punkt</w:t>
            </w:r>
            <w:r>
              <w:rPr>
                <w:rFonts w:ascii="Arial" w:hAnsi="Arial" w:cs="Arial"/>
                <w:kern w:val="2"/>
                <w:sz w:val="22"/>
                <w:szCs w:val="22"/>
              </w:rPr>
              <w:t>us</w:t>
            </w:r>
            <w:r w:rsidRPr="002173D7">
              <w:rPr>
                <w:rFonts w:ascii="Arial" w:hAnsi="Arial" w:cs="Arial"/>
                <w:kern w:val="2"/>
                <w:sz w:val="22"/>
                <w:szCs w:val="22"/>
              </w:rPr>
              <w:t xml:space="preserve"> ir išdėstyti j</w:t>
            </w:r>
            <w:r>
              <w:rPr>
                <w:rFonts w:ascii="Arial" w:hAnsi="Arial" w:cs="Arial"/>
                <w:kern w:val="2"/>
                <w:sz w:val="22"/>
                <w:szCs w:val="22"/>
              </w:rPr>
              <w:t>uos</w:t>
            </w:r>
            <w:r w:rsidRPr="002173D7">
              <w:rPr>
                <w:rFonts w:ascii="Arial" w:hAnsi="Arial" w:cs="Arial"/>
                <w:kern w:val="2"/>
                <w:sz w:val="22"/>
                <w:szCs w:val="22"/>
              </w:rPr>
              <w:t xml:space="preserve"> taip:  </w:t>
            </w:r>
          </w:p>
          <w:p w14:paraId="24C43AE4" w14:textId="77777777" w:rsidR="00DE08A6" w:rsidRDefault="00DE08A6" w:rsidP="00740EA3">
            <w:pPr>
              <w:jc w:val="both"/>
              <w:rPr>
                <w:rFonts w:ascii="Arial" w:hAnsi="Arial" w:cs="Arial"/>
                <w:kern w:val="2"/>
                <w:sz w:val="22"/>
                <w:szCs w:val="22"/>
              </w:rPr>
            </w:pPr>
            <w:r>
              <w:rPr>
                <w:rFonts w:ascii="Arial" w:hAnsi="Arial" w:cs="Arial"/>
                <w:kern w:val="2"/>
                <w:sz w:val="22"/>
                <w:szCs w:val="22"/>
              </w:rPr>
              <w:t>„</w:t>
            </w:r>
            <w:r w:rsidRPr="002173D7">
              <w:rPr>
                <w:rFonts w:ascii="Arial" w:hAnsi="Arial" w:cs="Arial"/>
                <w:kern w:val="2"/>
                <w:sz w:val="22"/>
                <w:szCs w:val="22"/>
              </w:rPr>
              <w:t>10.</w:t>
            </w:r>
            <w:r>
              <w:rPr>
                <w:rFonts w:ascii="Arial" w:hAnsi="Arial" w:cs="Arial"/>
                <w:kern w:val="2"/>
                <w:sz w:val="22"/>
                <w:szCs w:val="22"/>
              </w:rPr>
              <w:t>2</w:t>
            </w:r>
            <w:r w:rsidRPr="002173D7">
              <w:rPr>
                <w:rFonts w:ascii="Arial" w:hAnsi="Arial" w:cs="Arial"/>
                <w:kern w:val="2"/>
                <w:sz w:val="22"/>
                <w:szCs w:val="22"/>
              </w:rPr>
              <w:t>.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VMU sąskaitą, pervestą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(toliau – Sutarties įvykdymo užtikrinimas).</w:t>
            </w:r>
            <w:r>
              <w:rPr>
                <w:rFonts w:ascii="Arial" w:hAnsi="Arial" w:cs="Arial"/>
                <w:kern w:val="2"/>
                <w:sz w:val="22"/>
                <w:szCs w:val="22"/>
              </w:rPr>
              <w:t>“</w:t>
            </w:r>
          </w:p>
          <w:p w14:paraId="1713F374" w14:textId="77777777" w:rsidR="00DE08A6" w:rsidRPr="002173D7" w:rsidRDefault="00DE08A6" w:rsidP="00740EA3">
            <w:pPr>
              <w:jc w:val="both"/>
              <w:rPr>
                <w:rFonts w:ascii="Arial" w:hAnsi="Arial" w:cs="Arial"/>
                <w:kern w:val="2"/>
                <w:sz w:val="22"/>
                <w:szCs w:val="22"/>
              </w:rPr>
            </w:pPr>
            <w:r>
              <w:rPr>
                <w:rFonts w:ascii="Arial" w:hAnsi="Arial" w:cs="Arial"/>
                <w:sz w:val="22"/>
                <w:szCs w:val="22"/>
              </w:rPr>
              <w:t>„</w:t>
            </w:r>
            <w:r w:rsidRPr="002173D7">
              <w:rPr>
                <w:rFonts w:ascii="Arial" w:hAnsi="Arial" w:cs="Arial"/>
                <w:sz w:val="22"/>
                <w:szCs w:val="22"/>
              </w:rPr>
              <w:t xml:space="preserve">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w:t>
            </w:r>
            <w:bookmarkStart w:id="1" w:name="_Hlk216964951"/>
            <w:r w:rsidRPr="002173D7">
              <w:rPr>
                <w:rFonts w:ascii="Arial" w:hAnsi="Arial" w:cs="Arial"/>
                <w:sz w:val="22"/>
                <w:szCs w:val="22"/>
              </w:rPr>
              <w:t>bei duomenų valdytojo ir duomenų tvarkytojo prievoles</w:t>
            </w:r>
            <w:bookmarkEnd w:id="1"/>
            <w:r w:rsidRPr="002173D7">
              <w:rPr>
                <w:rFonts w:ascii="Arial" w:hAnsi="Arial" w:cs="Arial"/>
                <w:sz w:val="22"/>
                <w:szCs w:val="22"/>
              </w:rPr>
              <w:t xml:space="preserve"> ir teises</w:t>
            </w:r>
            <w:r>
              <w:rPr>
                <w:rFonts w:ascii="Arial" w:hAnsi="Arial" w:cs="Arial"/>
                <w:sz w:val="22"/>
                <w:szCs w:val="22"/>
              </w:rPr>
              <w:t xml:space="preserve"> </w:t>
            </w:r>
            <w:r w:rsidRPr="00AF3AA7">
              <w:rPr>
                <w:rFonts w:ascii="Arial" w:hAnsi="Arial" w:cs="Arial"/>
                <w:iCs/>
                <w:sz w:val="22"/>
                <w:szCs w:val="22"/>
              </w:rPr>
              <w:t>(</w:t>
            </w:r>
            <w:r w:rsidRPr="00AF3AA7">
              <w:rPr>
                <w:rFonts w:ascii="Arial" w:hAnsi="Arial" w:cs="Arial"/>
                <w:i/>
                <w:iCs/>
                <w:sz w:val="22"/>
                <w:szCs w:val="22"/>
              </w:rPr>
              <w:t>jei taikoma</w:t>
            </w:r>
            <w:r w:rsidRPr="00AF3AA7">
              <w:rPr>
                <w:rFonts w:ascii="Arial" w:hAnsi="Arial" w:cs="Arial"/>
                <w:iCs/>
                <w:sz w:val="22"/>
                <w:szCs w:val="22"/>
              </w:rPr>
              <w:t>)</w:t>
            </w:r>
            <w:r>
              <w:rPr>
                <w:rFonts w:ascii="Arial" w:hAnsi="Arial" w:cs="Arial"/>
                <w:iCs/>
                <w:sz w:val="22"/>
                <w:szCs w:val="22"/>
              </w:rPr>
              <w:t>.“</w:t>
            </w:r>
          </w:p>
        </w:tc>
      </w:tr>
      <w:tr w:rsidR="00DE08A6" w:rsidRPr="002173D7" w14:paraId="57A26457" w14:textId="77777777" w:rsidTr="00740EA3">
        <w:trPr>
          <w:trHeight w:val="300"/>
        </w:trPr>
        <w:tc>
          <w:tcPr>
            <w:tcW w:w="2689" w:type="dxa"/>
          </w:tcPr>
          <w:p w14:paraId="14A52F87"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14.2.</w:t>
            </w:r>
          </w:p>
        </w:tc>
        <w:tc>
          <w:tcPr>
            <w:tcW w:w="6846" w:type="dxa"/>
            <w:gridSpan w:val="2"/>
          </w:tcPr>
          <w:p w14:paraId="201D05B8" w14:textId="77777777" w:rsidR="00DE08A6" w:rsidRPr="002173D7" w:rsidRDefault="00DE08A6" w:rsidP="00740EA3">
            <w:pPr>
              <w:jc w:val="both"/>
              <w:rPr>
                <w:rFonts w:ascii="Arial" w:hAnsi="Arial" w:cs="Arial"/>
                <w:kern w:val="2"/>
                <w:sz w:val="22"/>
                <w:szCs w:val="22"/>
              </w:rPr>
            </w:pPr>
            <w:r w:rsidRPr="002173D7">
              <w:rPr>
                <w:rFonts w:ascii="Arial" w:hAnsi="Arial" w:cs="Arial"/>
                <w:kern w:val="2"/>
                <w:sz w:val="22"/>
                <w:szCs w:val="22"/>
              </w:rPr>
              <w:t>Šalys susitaria papildyti Sutarties Bendrąsias sąlygas nurodyt</w:t>
            </w:r>
            <w:r>
              <w:rPr>
                <w:rFonts w:ascii="Arial" w:hAnsi="Arial" w:cs="Arial"/>
                <w:kern w:val="2"/>
                <w:sz w:val="22"/>
                <w:szCs w:val="22"/>
              </w:rPr>
              <w:t>ais</w:t>
            </w:r>
            <w:r w:rsidRPr="002173D7">
              <w:rPr>
                <w:rFonts w:ascii="Arial" w:hAnsi="Arial" w:cs="Arial"/>
                <w:kern w:val="2"/>
                <w:sz w:val="22"/>
                <w:szCs w:val="22"/>
              </w:rPr>
              <w:t xml:space="preserve"> punkt</w:t>
            </w:r>
            <w:r>
              <w:rPr>
                <w:rFonts w:ascii="Arial" w:hAnsi="Arial" w:cs="Arial"/>
                <w:kern w:val="2"/>
                <w:sz w:val="22"/>
                <w:szCs w:val="22"/>
              </w:rPr>
              <w:t>ais</w:t>
            </w:r>
            <w:r w:rsidRPr="00800288">
              <w:rPr>
                <w:rFonts w:ascii="Arial" w:hAnsi="Arial" w:cs="Arial"/>
                <w:kern w:val="2"/>
                <w:sz w:val="22"/>
                <w:szCs w:val="22"/>
              </w:rPr>
              <w:t>,</w:t>
            </w:r>
            <w:r w:rsidRPr="003429CC">
              <w:rPr>
                <w:rFonts w:ascii="Arial" w:hAnsi="Arial" w:cs="Arial"/>
                <w:kern w:val="2"/>
                <w:sz w:val="22"/>
                <w:szCs w:val="22"/>
              </w:rPr>
              <w:t xml:space="preserve"> tačiau kitų punktų numeracijos nekeisti</w:t>
            </w:r>
            <w:r w:rsidRPr="00800288">
              <w:rPr>
                <w:rFonts w:ascii="Arial" w:hAnsi="Arial" w:cs="Arial"/>
                <w:kern w:val="2"/>
                <w:sz w:val="22"/>
                <w:szCs w:val="22"/>
              </w:rPr>
              <w:t>:</w:t>
            </w:r>
            <w:r w:rsidRPr="002173D7">
              <w:rPr>
                <w:rFonts w:ascii="Arial" w:hAnsi="Arial" w:cs="Arial"/>
                <w:kern w:val="2"/>
                <w:sz w:val="22"/>
                <w:szCs w:val="22"/>
              </w:rPr>
              <w:t xml:space="preserve">  </w:t>
            </w:r>
          </w:p>
          <w:p w14:paraId="147115C0" w14:textId="02C98BBB" w:rsidR="00DE08A6" w:rsidRDefault="00DE08A6" w:rsidP="00740EA3">
            <w:pPr>
              <w:jc w:val="both"/>
              <w:rPr>
                <w:rFonts w:ascii="Arial" w:hAnsi="Arial" w:cs="Arial"/>
                <w:sz w:val="22"/>
                <w:szCs w:val="22"/>
              </w:rPr>
            </w:pPr>
            <w:r>
              <w:rPr>
                <w:rFonts w:ascii="Arial" w:hAnsi="Arial" w:cs="Arial"/>
                <w:sz w:val="22"/>
                <w:szCs w:val="22"/>
              </w:rPr>
              <w:t>„</w:t>
            </w:r>
            <w:r w:rsidRPr="002173D7">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sidR="005C096B">
              <w:rPr>
                <w:rFonts w:ascii="Arial" w:hAnsi="Arial" w:cs="Arial"/>
                <w:sz w:val="22"/>
                <w:szCs w:val="22"/>
              </w:rPr>
              <w:t>3</w:t>
            </w:r>
            <w:r w:rsidRPr="002173D7">
              <w:rPr>
                <w:rFonts w:ascii="Arial" w:hAnsi="Arial" w:cs="Arial"/>
                <w:sz w:val="22"/>
                <w:szCs w:val="22"/>
              </w:rPr>
              <w:t xml:space="preserve"> priedas</w:t>
            </w:r>
            <w:r>
              <w:rPr>
                <w:rFonts w:ascii="Arial" w:hAnsi="Arial" w:cs="Arial"/>
                <w:sz w:val="22"/>
                <w:szCs w:val="22"/>
              </w:rPr>
              <w:t xml:space="preserve"> </w:t>
            </w:r>
            <w:r w:rsidRPr="007A2E27">
              <w:rPr>
                <w:rFonts w:ascii="Arial" w:hAnsi="Arial" w:cs="Arial"/>
                <w:iCs/>
                <w:sz w:val="22"/>
                <w:szCs w:val="22"/>
              </w:rPr>
              <w:t>„Įsipareigojimas neatskleisti konfidencialios informacijos“</w:t>
            </w:r>
            <w:r w:rsidRPr="002173D7">
              <w:rPr>
                <w:rFonts w:ascii="Arial" w:hAnsi="Arial" w:cs="Arial"/>
                <w:sz w:val="22"/>
                <w:szCs w:val="22"/>
              </w:rPr>
              <w:t>)</w:t>
            </w:r>
            <w:r>
              <w:rPr>
                <w:rFonts w:ascii="Arial" w:hAnsi="Arial" w:cs="Arial"/>
                <w:sz w:val="22"/>
                <w:szCs w:val="22"/>
              </w:rPr>
              <w:t xml:space="preserve"> </w:t>
            </w:r>
            <w:r w:rsidRPr="00AF3AA7">
              <w:rPr>
                <w:rFonts w:ascii="Arial" w:hAnsi="Arial" w:cs="Arial"/>
                <w:iCs/>
                <w:sz w:val="22"/>
                <w:szCs w:val="22"/>
              </w:rPr>
              <w:t>(</w:t>
            </w:r>
            <w:r w:rsidRPr="00AF3AA7">
              <w:rPr>
                <w:rFonts w:ascii="Arial" w:hAnsi="Arial" w:cs="Arial"/>
                <w:i/>
                <w:iCs/>
                <w:sz w:val="22"/>
                <w:szCs w:val="22"/>
              </w:rPr>
              <w:t>jei taikoma</w:t>
            </w:r>
            <w:r w:rsidRPr="00AF3AA7">
              <w:rPr>
                <w:rFonts w:ascii="Arial" w:hAnsi="Arial" w:cs="Arial"/>
                <w:iCs/>
                <w:sz w:val="22"/>
                <w:szCs w:val="22"/>
              </w:rPr>
              <w:t>)</w:t>
            </w:r>
            <w:r>
              <w:rPr>
                <w:rFonts w:ascii="Arial" w:hAnsi="Arial" w:cs="Arial"/>
                <w:sz w:val="22"/>
                <w:szCs w:val="22"/>
              </w:rPr>
              <w:t>.“</w:t>
            </w:r>
          </w:p>
          <w:p w14:paraId="41FCD4EF" w14:textId="2F3E3C60" w:rsidR="008A6A39" w:rsidRPr="00AE3C5E" w:rsidRDefault="00426025" w:rsidP="008A6A39">
            <w:pPr>
              <w:pStyle w:val="Antrats"/>
              <w:jc w:val="both"/>
              <w:rPr>
                <w:rFonts w:ascii="Arial" w:hAnsi="Arial" w:cs="Arial"/>
                <w:sz w:val="22"/>
                <w:szCs w:val="22"/>
              </w:rPr>
            </w:pPr>
            <w:r>
              <w:rPr>
                <w:rFonts w:ascii="Arial" w:hAnsi="Arial" w:cs="Arial"/>
                <w:sz w:val="22"/>
                <w:szCs w:val="22"/>
              </w:rPr>
              <w:lastRenderedPageBreak/>
              <w:t>„</w:t>
            </w:r>
            <w:r w:rsidR="00043761">
              <w:rPr>
                <w:rFonts w:ascii="Arial" w:hAnsi="Arial" w:cs="Arial"/>
                <w:sz w:val="22"/>
                <w:szCs w:val="22"/>
              </w:rPr>
              <w:t>14.3</w:t>
            </w:r>
            <w:r w:rsidR="00043761" w:rsidRPr="005D724D">
              <w:rPr>
                <w:rFonts w:ascii="Arial" w:hAnsi="Arial" w:cs="Arial"/>
                <w:sz w:val="22"/>
                <w:szCs w:val="22"/>
              </w:rPr>
              <w:t xml:space="preserve">. </w:t>
            </w:r>
            <w:r w:rsidR="00043761" w:rsidRPr="005D724D">
              <w:rPr>
                <w:rFonts w:ascii="Arial" w:eastAsia="Arial" w:hAnsi="Arial" w:cs="Arial"/>
                <w:sz w:val="22"/>
                <w:szCs w:val="22"/>
              </w:rPr>
              <w:t>T</w:t>
            </w:r>
            <w:r w:rsidR="00043761" w:rsidRPr="005D724D">
              <w:rPr>
                <w:rFonts w:ascii="Arial" w:hAnsi="Arial" w:cs="Arial"/>
                <w:sz w:val="22"/>
                <w:szCs w:val="22"/>
                <w:lang w:eastAsia="lt-LT"/>
              </w:rPr>
              <w:t>iekėjas įsipareigoja vykdant Sutartį laikytis</w:t>
            </w:r>
            <w:r w:rsidR="00043761" w:rsidRPr="005D724D">
              <w:rPr>
                <w:rFonts w:ascii="Arial" w:hAnsi="Arial" w:cs="Arial"/>
                <w:sz w:val="22"/>
                <w:szCs w:val="22"/>
              </w:rPr>
              <w:t xml:space="preserve"> Lietuvos Respublikos kibernetinio saugumo įstatymo, Kibernetinio saugumo reikalavimų aprašo, </w:t>
            </w:r>
            <w:r w:rsidR="00043761" w:rsidRPr="005D724D">
              <w:rPr>
                <w:rFonts w:ascii="Arial" w:eastAsia="Arial" w:hAnsi="Arial" w:cs="Arial"/>
                <w:sz w:val="22"/>
                <w:szCs w:val="22"/>
              </w:rPr>
              <w:t xml:space="preserve">patvirtinto Lietuvos Respublikos Vyriausybės 2018 m. rugpjūčio 13 d. nutarimu Nr. 818 „Dėl Lietuvos Respublikos kibernetinio saugumo įstatymo įgyvendinimo“ (toliau – Aprašas), 2016 m. balandžio 27 d. Europos Parlamento ir Tarybos reglamento (ES) 2016/679 dėl fizinių asmenų apsaugos tvarkant asmens duomenis ir dėl laisvo tokių duomenų judėjimo ir kuriuo panaikinama </w:t>
            </w:r>
            <w:r w:rsidR="00043761" w:rsidRPr="00AE3C5E">
              <w:rPr>
                <w:rFonts w:ascii="Arial" w:eastAsia="Arial" w:hAnsi="Arial" w:cs="Arial"/>
                <w:sz w:val="22"/>
                <w:szCs w:val="22"/>
              </w:rPr>
              <w:t>Direktyva 95/46/EB (Bendrasis duomenų apsaugos reglamentas)</w:t>
            </w:r>
            <w:r w:rsidR="00634A25" w:rsidRPr="00AE3C5E">
              <w:rPr>
                <w:rFonts w:ascii="Arial" w:eastAsia="Arial" w:hAnsi="Arial" w:cs="Arial"/>
                <w:sz w:val="22"/>
                <w:szCs w:val="22"/>
              </w:rPr>
              <w:t>,</w:t>
            </w:r>
            <w:r w:rsidR="00043761" w:rsidRPr="00AE3C5E">
              <w:rPr>
                <w:rFonts w:ascii="Arial" w:eastAsia="Arial" w:hAnsi="Arial" w:cs="Arial"/>
                <w:sz w:val="22"/>
                <w:szCs w:val="22"/>
              </w:rPr>
              <w:t xml:space="preserve"> </w:t>
            </w:r>
            <w:r w:rsidR="00634A25" w:rsidRPr="00AE3C5E">
              <w:rPr>
                <w:rFonts w:ascii="Arial" w:hAnsi="Arial" w:cs="Arial"/>
                <w:sz w:val="22"/>
                <w:szCs w:val="22"/>
              </w:rPr>
              <w:t xml:space="preserve">Lietuvos standartuose LST ISO/IEC 27001 „Informacinės technologijos. Saugumo metodai. Informacijos saugumo valdymo sistemos. Reikalavimai LST ISO/IEC 27002 „Informacinės technologijos. Saugumo metodai. Informacijos saugumo valdymo priemonių taikymo gairės“, taip pat kituose Lietuvos ir tarptautiniuose „Informacijos technologijos. Saugumo metodai“ grupės standartuose, apibūdinančiuose saugų elektroninės informacijos tvarkymą, </w:t>
            </w:r>
            <w:r w:rsidR="00043761" w:rsidRPr="00AE3C5E">
              <w:rPr>
                <w:rFonts w:ascii="Arial" w:hAnsi="Arial" w:cs="Arial"/>
                <w:sz w:val="22"/>
                <w:szCs w:val="22"/>
              </w:rPr>
              <w:t>bei kitų taikomų Europos Sąjungos ir Lietuvos Respublikos teisės aktų, reglamentuojančių informacinių išteklių ir duomenų saugą.</w:t>
            </w:r>
          </w:p>
          <w:p w14:paraId="1DF0B3C1" w14:textId="7130F086" w:rsidR="0035725E" w:rsidRDefault="0035725E" w:rsidP="00426025">
            <w:pPr>
              <w:tabs>
                <w:tab w:val="left" w:pos="0"/>
              </w:tabs>
              <w:suppressAutoHyphens/>
              <w:jc w:val="both"/>
              <w:textAlignment w:val="baseline"/>
              <w:rPr>
                <w:rFonts w:ascii="Arial" w:hAnsi="Arial" w:cs="Arial"/>
                <w:sz w:val="22"/>
                <w:szCs w:val="22"/>
              </w:rPr>
            </w:pPr>
            <w:r w:rsidRPr="00AE3C5E">
              <w:rPr>
                <w:rFonts w:ascii="Arial" w:hAnsi="Arial" w:cs="Arial"/>
                <w:sz w:val="22"/>
                <w:szCs w:val="22"/>
              </w:rPr>
              <w:t>14.4. Tiekėjas, pasirašydamas Sutartį, patvirtina, kad Pirkėjui yra nurodęs visus Tiekėjo kitus Sutarties vykdymui pasitelkiamus asmenis (subtiekėjus ir kitais pagrindais pasitelkiamus ūkio subjektus ir jų darbuotojus ir pan.) (toliau – pasitelkiamas asmuo).</w:t>
            </w:r>
            <w:r w:rsidRPr="00AE3C5E">
              <w:rPr>
                <w:rFonts w:ascii="Arial" w:eastAsia="Arial" w:hAnsi="Arial" w:cs="Arial"/>
                <w:sz w:val="22"/>
                <w:szCs w:val="22"/>
                <w:lang w:eastAsia="lt-LT"/>
              </w:rPr>
              <w:t xml:space="preserve"> Pa</w:t>
            </w:r>
            <w:r w:rsidRPr="00AE3C5E">
              <w:rPr>
                <w:rFonts w:ascii="Arial" w:hAnsi="Arial" w:cs="Arial"/>
                <w:sz w:val="22"/>
                <w:szCs w:val="22"/>
              </w:rPr>
              <w:t xml:space="preserve">sitelkiamiems asmenims prieiga prie </w:t>
            </w:r>
            <w:r w:rsidR="00634A25" w:rsidRPr="00AE3C5E">
              <w:rPr>
                <w:rFonts w:ascii="Arial" w:hAnsi="Arial" w:cs="Arial"/>
                <w:sz w:val="22"/>
                <w:szCs w:val="22"/>
              </w:rPr>
              <w:t>F</w:t>
            </w:r>
            <w:r w:rsidR="00634A25" w:rsidRPr="00AE3C5E">
              <w:rPr>
                <w:rFonts w:ascii="Arial" w:hAnsi="Arial" w:cs="Arial"/>
                <w:kern w:val="2"/>
                <w:sz w:val="22"/>
                <w:szCs w:val="22"/>
              </w:rPr>
              <w:t>inansų ir buhalterinės apskaitos kompiuterinės programos DB Apskaita</w:t>
            </w:r>
            <w:r w:rsidR="00634A25" w:rsidRPr="00AE3C5E">
              <w:rPr>
                <w:rFonts w:ascii="Arial" w:hAnsi="Arial" w:cs="Arial"/>
                <w:sz w:val="22"/>
                <w:szCs w:val="22"/>
              </w:rPr>
              <w:t xml:space="preserve"> (toliau – </w:t>
            </w:r>
            <w:r w:rsidRPr="00AE3C5E">
              <w:rPr>
                <w:rFonts w:ascii="Arial" w:hAnsi="Arial" w:cs="Arial"/>
                <w:sz w:val="22"/>
                <w:szCs w:val="22"/>
              </w:rPr>
              <w:t>Sistem</w:t>
            </w:r>
            <w:r w:rsidR="00634A25" w:rsidRPr="00AE3C5E">
              <w:rPr>
                <w:rFonts w:ascii="Arial" w:hAnsi="Arial" w:cs="Arial"/>
                <w:sz w:val="22"/>
                <w:szCs w:val="22"/>
              </w:rPr>
              <w:t>a</w:t>
            </w:r>
            <w:r w:rsidR="00634A25">
              <w:rPr>
                <w:rFonts w:ascii="Arial" w:hAnsi="Arial" w:cs="Arial"/>
                <w:sz w:val="22"/>
                <w:szCs w:val="22"/>
              </w:rPr>
              <w:t>)</w:t>
            </w:r>
            <w:r>
              <w:rPr>
                <w:rFonts w:ascii="Arial" w:hAnsi="Arial" w:cs="Arial"/>
                <w:sz w:val="22"/>
                <w:szCs w:val="22"/>
              </w:rPr>
              <w:t xml:space="preserve"> </w:t>
            </w:r>
            <w:r w:rsidRPr="002D3E24">
              <w:rPr>
                <w:rFonts w:ascii="Arial" w:hAnsi="Arial" w:cs="Arial"/>
                <w:sz w:val="22"/>
                <w:szCs w:val="22"/>
              </w:rPr>
              <w:t xml:space="preserve">suteikiama, jei Tiekėjas apie pasitelkiamus asmenis pranešė </w:t>
            </w:r>
            <w:r>
              <w:rPr>
                <w:rFonts w:ascii="Arial" w:hAnsi="Arial" w:cs="Arial"/>
                <w:sz w:val="22"/>
                <w:szCs w:val="22"/>
              </w:rPr>
              <w:t>Pirkėjui</w:t>
            </w:r>
            <w:r w:rsidRPr="002D3E24">
              <w:rPr>
                <w:rFonts w:ascii="Arial" w:hAnsi="Arial" w:cs="Arial"/>
                <w:sz w:val="22"/>
                <w:szCs w:val="22"/>
              </w:rPr>
              <w:t xml:space="preserve"> Sutarties Bendrųjų sąlygų nustatyta tvarka ir jie yra nurodyti Sutartyje ar jos pakeitimuose. </w:t>
            </w:r>
            <w:r w:rsidRPr="00F070EA">
              <w:rPr>
                <w:rFonts w:ascii="Arial" w:eastAsia="Arial" w:hAnsi="Arial" w:cs="Arial"/>
                <w:sz w:val="22"/>
                <w:szCs w:val="22"/>
              </w:rPr>
              <w:t>T</w:t>
            </w:r>
            <w:r w:rsidRPr="002D3E24">
              <w:rPr>
                <w:rFonts w:ascii="Arial" w:hAnsi="Arial" w:cs="Arial"/>
                <w:sz w:val="22"/>
                <w:szCs w:val="22"/>
                <w:lang w:eastAsia="lt-LT"/>
              </w:rPr>
              <w:t>iekėjui</w:t>
            </w:r>
            <w:r w:rsidRPr="002D3E24">
              <w:rPr>
                <w:rFonts w:ascii="Arial" w:hAnsi="Arial" w:cs="Arial"/>
                <w:sz w:val="22"/>
                <w:szCs w:val="22"/>
              </w:rPr>
              <w:t xml:space="preserve"> (įskaitant </w:t>
            </w:r>
            <w:r w:rsidRPr="00F070EA">
              <w:rPr>
                <w:rFonts w:ascii="Arial" w:eastAsia="Arial" w:hAnsi="Arial" w:cs="Arial"/>
                <w:sz w:val="22"/>
                <w:szCs w:val="22"/>
              </w:rPr>
              <w:t>T</w:t>
            </w:r>
            <w:r w:rsidRPr="002D3E24">
              <w:rPr>
                <w:rFonts w:ascii="Arial" w:hAnsi="Arial" w:cs="Arial"/>
                <w:sz w:val="22"/>
                <w:szCs w:val="22"/>
                <w:lang w:eastAsia="lt-LT"/>
              </w:rPr>
              <w:t>iekėjo</w:t>
            </w:r>
            <w:r w:rsidRPr="002D3E24">
              <w:rPr>
                <w:rFonts w:ascii="Arial" w:hAnsi="Arial" w:cs="Arial"/>
                <w:sz w:val="22"/>
                <w:szCs w:val="22"/>
              </w:rPr>
              <w:t xml:space="preserve"> darbuotojus) ir pasitelkiamiems asmenims ir jų darbuotojams suteikiamos loginės ir (ar) fizinės prieigos prie </w:t>
            </w:r>
            <w:r w:rsidR="0073373A">
              <w:rPr>
                <w:rFonts w:ascii="Arial" w:hAnsi="Arial" w:cs="Arial"/>
                <w:sz w:val="22"/>
                <w:szCs w:val="22"/>
              </w:rPr>
              <w:t>Sistemos t</w:t>
            </w:r>
            <w:r w:rsidRPr="002D3E24">
              <w:rPr>
                <w:rFonts w:ascii="Arial" w:hAnsi="Arial" w:cs="Arial"/>
                <w:sz w:val="22"/>
                <w:szCs w:val="22"/>
              </w:rPr>
              <w:t>ik tiek, kiek būtina paslaugoms pagal Sutartį teikti. Prieigos lygiai ir sąlygos nustatomi Pirkėjo, vadovaujantis mažiausios privilegijos principu.</w:t>
            </w:r>
            <w:r w:rsidRPr="00F070EA">
              <w:rPr>
                <w:rFonts w:ascii="Arial" w:eastAsia="Arial" w:hAnsi="Arial" w:cs="Arial"/>
                <w:sz w:val="22"/>
                <w:szCs w:val="22"/>
              </w:rPr>
              <w:t xml:space="preserve"> T</w:t>
            </w:r>
            <w:r w:rsidRPr="002D3E24">
              <w:rPr>
                <w:rFonts w:ascii="Arial" w:hAnsi="Arial" w:cs="Arial"/>
                <w:sz w:val="22"/>
                <w:szCs w:val="22"/>
                <w:lang w:eastAsia="lt-LT"/>
              </w:rPr>
              <w:t>iekėjas</w:t>
            </w:r>
            <w:r w:rsidRPr="002D3E24">
              <w:rPr>
                <w:rFonts w:ascii="Arial" w:hAnsi="Arial" w:cs="Arial"/>
                <w:sz w:val="22"/>
                <w:szCs w:val="22"/>
              </w:rPr>
              <w:t xml:space="preserve"> (įskaitant </w:t>
            </w:r>
            <w:r w:rsidRPr="00F070EA">
              <w:rPr>
                <w:rFonts w:ascii="Arial" w:eastAsia="Arial" w:hAnsi="Arial" w:cs="Arial"/>
                <w:sz w:val="22"/>
                <w:szCs w:val="22"/>
              </w:rPr>
              <w:t>T</w:t>
            </w:r>
            <w:r w:rsidRPr="002D3E24">
              <w:rPr>
                <w:rFonts w:ascii="Arial" w:hAnsi="Arial" w:cs="Arial"/>
                <w:sz w:val="22"/>
                <w:szCs w:val="22"/>
                <w:lang w:eastAsia="lt-LT"/>
              </w:rPr>
              <w:t>iekėjo</w:t>
            </w:r>
            <w:r w:rsidRPr="002D3E24">
              <w:rPr>
                <w:rFonts w:ascii="Arial" w:hAnsi="Arial" w:cs="Arial"/>
                <w:sz w:val="22"/>
                <w:szCs w:val="22"/>
              </w:rPr>
              <w:t xml:space="preserve"> darbuotojai) ir pasitelkiami asmenys ir jų darbuotojai privalo naudoti tik jam suteiktus individualius prisijungimus, laikytis autentifikacijos reikalavimų ir nedelsdamas pranešti Pirkėjui apie bet kokius prieigos saugumo pažeidimus. Pirkėjas turi teisę bet kada apriboti ar panaikinti suteiktas prieigas </w:t>
            </w:r>
            <w:r w:rsidRPr="00F070EA">
              <w:rPr>
                <w:rFonts w:ascii="Arial" w:eastAsia="Arial" w:hAnsi="Arial" w:cs="Arial"/>
                <w:sz w:val="22"/>
                <w:szCs w:val="22"/>
              </w:rPr>
              <w:t>T</w:t>
            </w:r>
            <w:r w:rsidRPr="002D3E24">
              <w:rPr>
                <w:rFonts w:ascii="Arial" w:hAnsi="Arial" w:cs="Arial"/>
                <w:sz w:val="22"/>
                <w:szCs w:val="22"/>
                <w:lang w:eastAsia="lt-LT"/>
              </w:rPr>
              <w:t>iekėjui</w:t>
            </w:r>
            <w:r w:rsidRPr="002D3E24">
              <w:rPr>
                <w:rFonts w:ascii="Arial" w:hAnsi="Arial" w:cs="Arial"/>
                <w:sz w:val="22"/>
                <w:szCs w:val="22"/>
              </w:rPr>
              <w:t xml:space="preserve"> (įskaitant </w:t>
            </w:r>
            <w:r w:rsidRPr="00F070EA">
              <w:rPr>
                <w:rFonts w:ascii="Arial" w:eastAsia="Arial" w:hAnsi="Arial" w:cs="Arial"/>
                <w:sz w:val="22"/>
                <w:szCs w:val="22"/>
              </w:rPr>
              <w:t>T</w:t>
            </w:r>
            <w:r w:rsidRPr="002D3E24">
              <w:rPr>
                <w:rFonts w:ascii="Arial" w:hAnsi="Arial" w:cs="Arial"/>
                <w:sz w:val="22"/>
                <w:szCs w:val="22"/>
                <w:lang w:eastAsia="lt-LT"/>
              </w:rPr>
              <w:t>iekėjo</w:t>
            </w:r>
            <w:r w:rsidRPr="002D3E24">
              <w:rPr>
                <w:rFonts w:ascii="Arial" w:hAnsi="Arial" w:cs="Arial"/>
                <w:sz w:val="22"/>
                <w:szCs w:val="22"/>
              </w:rPr>
              <w:t xml:space="preserve"> darbuotojus) ir pasitelkiamus asmenis ir jų darbuotojus, jei nustatomas reikalavimų nesilaikymas. </w:t>
            </w:r>
          </w:p>
          <w:p w14:paraId="473A23EB" w14:textId="4CEAEE03" w:rsidR="002260BE" w:rsidRDefault="002260BE" w:rsidP="002260BE">
            <w:pPr>
              <w:pStyle w:val="Antrats"/>
              <w:jc w:val="both"/>
              <w:rPr>
                <w:rFonts w:ascii="Arial" w:hAnsi="Arial" w:cs="Arial"/>
                <w:sz w:val="22"/>
                <w:szCs w:val="22"/>
              </w:rPr>
            </w:pPr>
            <w:r>
              <w:rPr>
                <w:rFonts w:ascii="Arial" w:hAnsi="Arial" w:cs="Arial"/>
                <w:sz w:val="22"/>
                <w:szCs w:val="22"/>
              </w:rPr>
              <w:t>14.</w:t>
            </w:r>
            <w:r w:rsidR="0073373A">
              <w:rPr>
                <w:rFonts w:ascii="Arial" w:hAnsi="Arial" w:cs="Arial"/>
                <w:sz w:val="22"/>
                <w:szCs w:val="22"/>
              </w:rPr>
              <w:t>5</w:t>
            </w:r>
            <w:r>
              <w:rPr>
                <w:rFonts w:ascii="Arial" w:hAnsi="Arial" w:cs="Arial"/>
                <w:sz w:val="22"/>
                <w:szCs w:val="22"/>
              </w:rPr>
              <w:t>. Tie</w:t>
            </w:r>
            <w:r w:rsidR="008A6A39" w:rsidRPr="00426025">
              <w:rPr>
                <w:rFonts w:ascii="Arial" w:hAnsi="Arial" w:cs="Arial"/>
                <w:sz w:val="22"/>
                <w:szCs w:val="22"/>
              </w:rPr>
              <w:t xml:space="preserve">kėjas privalo pranešti Pirkėjui apie visus didelius kibernetinius incidentus ir (ar) kitus incidentus, susijusius su Sistema (toliau – kibernetinis incidentas), </w:t>
            </w:r>
            <w:r w:rsidR="008A6A39" w:rsidRPr="002260BE">
              <w:rPr>
                <w:rFonts w:ascii="Arial" w:hAnsi="Arial" w:cs="Arial"/>
                <w:sz w:val="22"/>
                <w:szCs w:val="22"/>
              </w:rPr>
              <w:t xml:space="preserve">apie kuriuos </w:t>
            </w:r>
            <w:r>
              <w:rPr>
                <w:rFonts w:ascii="Arial" w:hAnsi="Arial" w:cs="Arial"/>
                <w:sz w:val="22"/>
                <w:szCs w:val="22"/>
              </w:rPr>
              <w:t>Tie</w:t>
            </w:r>
            <w:r w:rsidR="008A6A39" w:rsidRPr="00426025">
              <w:rPr>
                <w:rFonts w:ascii="Arial" w:hAnsi="Arial" w:cs="Arial"/>
                <w:sz w:val="22"/>
                <w:szCs w:val="22"/>
              </w:rPr>
              <w:t>kėją</w:t>
            </w:r>
            <w:r w:rsidR="008A6A39" w:rsidRPr="002260BE">
              <w:rPr>
                <w:rFonts w:ascii="Arial" w:hAnsi="Arial" w:cs="Arial"/>
                <w:sz w:val="22"/>
                <w:szCs w:val="22"/>
              </w:rPr>
              <w:t xml:space="preserve"> informavo pasitelkiam</w:t>
            </w:r>
            <w:r w:rsidR="008A6A39" w:rsidRPr="00426025">
              <w:rPr>
                <w:rFonts w:ascii="Arial" w:hAnsi="Arial" w:cs="Arial"/>
                <w:sz w:val="22"/>
                <w:szCs w:val="22"/>
              </w:rPr>
              <w:t>as</w:t>
            </w:r>
            <w:r w:rsidR="008A6A39" w:rsidRPr="002260BE">
              <w:rPr>
                <w:rFonts w:ascii="Arial" w:hAnsi="Arial" w:cs="Arial"/>
                <w:sz w:val="22"/>
                <w:szCs w:val="22"/>
              </w:rPr>
              <w:t xml:space="preserve"> asm</w:t>
            </w:r>
            <w:r w:rsidR="008A6A39" w:rsidRPr="00426025">
              <w:rPr>
                <w:rFonts w:ascii="Arial" w:hAnsi="Arial" w:cs="Arial"/>
                <w:sz w:val="22"/>
                <w:szCs w:val="22"/>
              </w:rPr>
              <w:t>uo</w:t>
            </w:r>
            <w:r w:rsidR="008A6A39" w:rsidRPr="002260BE">
              <w:rPr>
                <w:rFonts w:ascii="Arial" w:hAnsi="Arial" w:cs="Arial"/>
                <w:sz w:val="22"/>
                <w:szCs w:val="22"/>
              </w:rPr>
              <w:t xml:space="preserve"> ar kurie </w:t>
            </w:r>
            <w:r>
              <w:rPr>
                <w:rFonts w:ascii="Arial" w:hAnsi="Arial" w:cs="Arial"/>
                <w:sz w:val="22"/>
                <w:szCs w:val="22"/>
              </w:rPr>
              <w:t>Tie</w:t>
            </w:r>
            <w:r w:rsidR="008A6A39" w:rsidRPr="002260BE">
              <w:rPr>
                <w:rFonts w:ascii="Arial" w:hAnsi="Arial" w:cs="Arial"/>
                <w:sz w:val="22"/>
                <w:szCs w:val="22"/>
              </w:rPr>
              <w:t xml:space="preserve">kėjui tapo žinomi jam vykdant Sutartį, </w:t>
            </w:r>
            <w:r w:rsidR="008A6A39" w:rsidRPr="00426025">
              <w:rPr>
                <w:rFonts w:ascii="Arial" w:hAnsi="Arial" w:cs="Arial"/>
                <w:sz w:val="22"/>
                <w:szCs w:val="22"/>
              </w:rPr>
              <w:t xml:space="preserve">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w:t>
            </w:r>
            <w:r>
              <w:rPr>
                <w:rFonts w:ascii="Arial" w:hAnsi="Arial" w:cs="Arial"/>
                <w:sz w:val="22"/>
                <w:szCs w:val="22"/>
              </w:rPr>
              <w:t>Tie</w:t>
            </w:r>
            <w:r w:rsidR="008A6A39" w:rsidRPr="00426025">
              <w:rPr>
                <w:rFonts w:ascii="Arial" w:hAnsi="Arial" w:cs="Arial"/>
                <w:sz w:val="22"/>
                <w:szCs w:val="22"/>
              </w:rPr>
              <w:t>kėjas ar siūloma imtis, kad būtų pašalintas kibernetinis incidentas, taip pat nurodomas kontaktinis asmuo, galintis suteikti daugiau informacijos, vardas, pavardė ir kontaktiniai duomenys)</w:t>
            </w:r>
            <w:r>
              <w:rPr>
                <w:rFonts w:ascii="Arial" w:hAnsi="Arial" w:cs="Arial"/>
                <w:sz w:val="22"/>
                <w:szCs w:val="22"/>
              </w:rPr>
              <w:t>.</w:t>
            </w:r>
          </w:p>
          <w:p w14:paraId="2C941619" w14:textId="1014AA81" w:rsidR="008A6A39" w:rsidRPr="00426025" w:rsidRDefault="002260BE" w:rsidP="00426025">
            <w:pPr>
              <w:pStyle w:val="Antrats"/>
              <w:jc w:val="both"/>
              <w:rPr>
                <w:sz w:val="22"/>
                <w:szCs w:val="22"/>
              </w:rPr>
            </w:pPr>
            <w:r>
              <w:rPr>
                <w:rFonts w:ascii="Arial" w:hAnsi="Arial" w:cs="Arial"/>
                <w:bCs/>
                <w:sz w:val="22"/>
                <w:szCs w:val="22"/>
              </w:rPr>
              <w:t>14.</w:t>
            </w:r>
            <w:r w:rsidR="0073373A">
              <w:rPr>
                <w:rFonts w:ascii="Arial" w:hAnsi="Arial" w:cs="Arial"/>
                <w:bCs/>
                <w:sz w:val="22"/>
                <w:szCs w:val="22"/>
              </w:rPr>
              <w:t>6</w:t>
            </w:r>
            <w:r>
              <w:rPr>
                <w:rFonts w:ascii="Arial" w:hAnsi="Arial" w:cs="Arial"/>
                <w:bCs/>
                <w:sz w:val="22"/>
                <w:szCs w:val="22"/>
              </w:rPr>
              <w:t xml:space="preserve">. </w:t>
            </w:r>
            <w:r w:rsidR="008A6A39" w:rsidRPr="00426025">
              <w:rPr>
                <w:rFonts w:ascii="Arial" w:hAnsi="Arial" w:cs="Arial"/>
                <w:bCs/>
                <w:sz w:val="22"/>
                <w:szCs w:val="22"/>
              </w:rPr>
              <w:t xml:space="preserve">Jeigu visos informacijos apie kibernetinį incidentą neįmanoma pateikti per </w:t>
            </w:r>
            <w:r>
              <w:rPr>
                <w:rFonts w:ascii="Arial" w:hAnsi="Arial" w:cs="Arial"/>
                <w:bCs/>
                <w:sz w:val="22"/>
                <w:szCs w:val="22"/>
              </w:rPr>
              <w:t xml:space="preserve">Sutarties Bendrųjų </w:t>
            </w:r>
            <w:r w:rsidRPr="00426025">
              <w:rPr>
                <w:rFonts w:ascii="Arial" w:hAnsi="Arial" w:cs="Arial"/>
                <w:bCs/>
                <w:sz w:val="22"/>
                <w:szCs w:val="22"/>
              </w:rPr>
              <w:t>sąlygų 14.</w:t>
            </w:r>
            <w:r w:rsidR="0073373A" w:rsidRPr="00426025">
              <w:rPr>
                <w:rFonts w:ascii="Arial" w:hAnsi="Arial" w:cs="Arial"/>
                <w:bCs/>
                <w:sz w:val="22"/>
                <w:szCs w:val="22"/>
              </w:rPr>
              <w:t>5</w:t>
            </w:r>
            <w:r w:rsidR="008A6A39" w:rsidRPr="00426025">
              <w:rPr>
                <w:rFonts w:ascii="Arial" w:hAnsi="Arial" w:cs="Arial"/>
                <w:bCs/>
                <w:sz w:val="22"/>
                <w:szCs w:val="22"/>
              </w:rPr>
              <w:t xml:space="preserve"> papunktyje nurodytą </w:t>
            </w:r>
            <w:r w:rsidR="008A6A39" w:rsidRPr="00426025">
              <w:rPr>
                <w:rFonts w:ascii="Arial" w:hAnsi="Arial" w:cs="Arial"/>
                <w:bCs/>
                <w:sz w:val="22"/>
                <w:szCs w:val="22"/>
              </w:rPr>
              <w:lastRenderedPageBreak/>
              <w:t xml:space="preserve">terminą ir (arba) atsiranda poreikis Pirkėjui pateikti papildomą informaciją, </w:t>
            </w:r>
            <w:r>
              <w:rPr>
                <w:rFonts w:ascii="Arial" w:hAnsi="Arial" w:cs="Arial"/>
                <w:bCs/>
                <w:sz w:val="22"/>
                <w:szCs w:val="22"/>
              </w:rPr>
              <w:t>Tie</w:t>
            </w:r>
            <w:r w:rsidR="008A6A39" w:rsidRPr="00426025">
              <w:rPr>
                <w:rFonts w:ascii="Arial" w:hAnsi="Arial" w:cs="Arial"/>
                <w:bCs/>
                <w:sz w:val="22"/>
                <w:szCs w:val="22"/>
              </w:rPr>
              <w:t>kėjas privalo nedelsdamas, tačiau ne vėliau nei per 8 (aštuonias) darbo valandas nuo naujos informacijos sužinojimo momento, pateikti papildomą pranešimą Pirkėjui, nurodydamas visą trūkstamą informaciją.</w:t>
            </w:r>
          </w:p>
          <w:p w14:paraId="48207C79" w14:textId="4B25243D" w:rsidR="008A6A39" w:rsidRPr="00426025" w:rsidRDefault="002260BE" w:rsidP="00426025">
            <w:pPr>
              <w:pStyle w:val="Sraopastraipa"/>
              <w:widowControl/>
              <w:tabs>
                <w:tab w:val="left" w:pos="426"/>
              </w:tabs>
              <w:suppressAutoHyphens w:val="0"/>
              <w:ind w:left="0" w:firstLine="0"/>
              <w:contextualSpacing/>
              <w:jc w:val="both"/>
              <w:rPr>
                <w:sz w:val="22"/>
                <w:szCs w:val="22"/>
              </w:rPr>
            </w:pPr>
            <w:r>
              <w:rPr>
                <w:sz w:val="22"/>
                <w:szCs w:val="22"/>
              </w:rPr>
              <w:t>14.</w:t>
            </w:r>
            <w:r w:rsidR="0073373A">
              <w:rPr>
                <w:sz w:val="22"/>
                <w:szCs w:val="22"/>
              </w:rPr>
              <w:t>7</w:t>
            </w:r>
            <w:r>
              <w:rPr>
                <w:sz w:val="22"/>
                <w:szCs w:val="22"/>
              </w:rPr>
              <w:t>. Tie</w:t>
            </w:r>
            <w:r w:rsidR="008A6A39" w:rsidRPr="00426025">
              <w:rPr>
                <w:sz w:val="22"/>
                <w:szCs w:val="22"/>
              </w:rPr>
              <w:t>kėjas privalo parengti ir pateikti Pirkėjui kibernetinio incidento tyrimo ataskaitą bei kitą susijusią dokumentaciją per 10 (dešimt) darbo dienų nuo kibernetinio incidento nustatymo arba per kitą terminą, dėl kurio abi šalys susitaria raštu.</w:t>
            </w:r>
          </w:p>
          <w:p w14:paraId="2153FB0F" w14:textId="10948F55" w:rsidR="008A6A39" w:rsidRPr="00426025" w:rsidRDefault="002260BE" w:rsidP="00426025">
            <w:pPr>
              <w:pStyle w:val="Sraopastraipa"/>
              <w:ind w:left="0" w:firstLine="0"/>
              <w:jc w:val="both"/>
              <w:rPr>
                <w:sz w:val="22"/>
                <w:szCs w:val="22"/>
              </w:rPr>
            </w:pPr>
            <w:r>
              <w:rPr>
                <w:sz w:val="22"/>
                <w:szCs w:val="22"/>
              </w:rPr>
              <w:t>14.</w:t>
            </w:r>
            <w:r w:rsidR="0073373A">
              <w:rPr>
                <w:sz w:val="22"/>
                <w:szCs w:val="22"/>
              </w:rPr>
              <w:t>8</w:t>
            </w:r>
            <w:r>
              <w:rPr>
                <w:sz w:val="22"/>
                <w:szCs w:val="22"/>
              </w:rPr>
              <w:t xml:space="preserve">. </w:t>
            </w:r>
            <w:r w:rsidR="008A6A39" w:rsidRPr="00426025">
              <w:rPr>
                <w:sz w:val="22"/>
                <w:szCs w:val="22"/>
              </w:rPr>
              <w:t xml:space="preserve">Nustačius kibernetinį incidentą, </w:t>
            </w:r>
            <w:r>
              <w:rPr>
                <w:sz w:val="22"/>
                <w:szCs w:val="22"/>
              </w:rPr>
              <w:t>Tie</w:t>
            </w:r>
            <w:r w:rsidR="008A6A39" w:rsidRPr="00426025">
              <w:rPr>
                <w:sz w:val="22"/>
                <w:szCs w:val="22"/>
              </w:rPr>
              <w:t>kėjas įsipareigoja nedelsdamas imtis visų būtinų techninių ir organizacinių priemonių, siekiant suvaldyti kibernetinį incidentą ir pašalinti jo pasekmes.</w:t>
            </w:r>
          </w:p>
          <w:p w14:paraId="2DD344C5" w14:textId="1819FE27" w:rsidR="008A6A39" w:rsidRPr="00426025" w:rsidRDefault="002260BE" w:rsidP="00426025">
            <w:pPr>
              <w:pStyle w:val="Sraopastraipa"/>
              <w:ind w:left="0" w:firstLine="0"/>
              <w:jc w:val="both"/>
              <w:rPr>
                <w:sz w:val="22"/>
                <w:szCs w:val="22"/>
              </w:rPr>
            </w:pPr>
            <w:r>
              <w:rPr>
                <w:sz w:val="22"/>
                <w:szCs w:val="22"/>
              </w:rPr>
              <w:t>14.</w:t>
            </w:r>
            <w:r w:rsidR="0073373A">
              <w:rPr>
                <w:sz w:val="22"/>
                <w:szCs w:val="22"/>
              </w:rPr>
              <w:t>9</w:t>
            </w:r>
            <w:r>
              <w:rPr>
                <w:sz w:val="22"/>
                <w:szCs w:val="22"/>
              </w:rPr>
              <w:t>. Tie</w:t>
            </w:r>
            <w:r w:rsidR="008A6A39" w:rsidRPr="00426025">
              <w:rPr>
                <w:sz w:val="22"/>
                <w:szCs w:val="22"/>
              </w:rPr>
              <w:t>kėjas įsipareigoja bendradarbiauti su Pirkėju ir, jei reikia, su trečiosiomis šalimis (pvz., kibernetinio saugumo, teisėsaugos ir pan. institucijomis), siekiant suvaldyti kibernetinį incidentą, ištirti ir nustatyti jo priežastis ir užtikrinti kibernetinio incidento pasekmių pašalinimą.</w:t>
            </w:r>
          </w:p>
          <w:p w14:paraId="1D01F6A3" w14:textId="5EA0F011" w:rsidR="008A6A39" w:rsidRPr="00426025" w:rsidRDefault="002260BE" w:rsidP="00426025">
            <w:pPr>
              <w:tabs>
                <w:tab w:val="left" w:pos="426"/>
              </w:tabs>
              <w:contextualSpacing/>
              <w:jc w:val="both"/>
              <w:rPr>
                <w:sz w:val="22"/>
                <w:szCs w:val="22"/>
              </w:rPr>
            </w:pPr>
            <w:r w:rsidRPr="002260BE">
              <w:rPr>
                <w:rFonts w:ascii="Arial" w:eastAsiaTheme="minorHAnsi" w:hAnsi="Arial" w:cs="Arial"/>
                <w:sz w:val="22"/>
                <w:szCs w:val="22"/>
              </w:rPr>
              <w:t>14.</w:t>
            </w:r>
            <w:r w:rsidR="0073373A">
              <w:rPr>
                <w:rFonts w:ascii="Arial" w:eastAsiaTheme="minorHAnsi" w:hAnsi="Arial" w:cs="Arial"/>
                <w:sz w:val="22"/>
                <w:szCs w:val="22"/>
              </w:rPr>
              <w:t>10</w:t>
            </w:r>
            <w:r w:rsidRPr="002260BE">
              <w:rPr>
                <w:rFonts w:ascii="Arial" w:eastAsiaTheme="minorHAnsi" w:hAnsi="Arial" w:cs="Arial"/>
                <w:sz w:val="22"/>
                <w:szCs w:val="22"/>
              </w:rPr>
              <w:t xml:space="preserve">. </w:t>
            </w:r>
            <w:r w:rsidR="008A6A39" w:rsidRPr="00426025">
              <w:rPr>
                <w:rFonts w:ascii="Arial" w:eastAsiaTheme="minorHAnsi" w:hAnsi="Arial" w:cs="Arial"/>
                <w:sz w:val="22"/>
                <w:szCs w:val="22"/>
              </w:rPr>
              <w:t xml:space="preserve">Kibernetinio incidento pasekmių šalinimo veiksmai laikomi baigtais, kai Pirkėjas raštu patvirtina </w:t>
            </w:r>
            <w:r>
              <w:rPr>
                <w:rFonts w:ascii="Arial" w:eastAsiaTheme="minorHAnsi" w:hAnsi="Arial" w:cs="Arial"/>
                <w:sz w:val="22"/>
                <w:szCs w:val="22"/>
              </w:rPr>
              <w:t>Tie</w:t>
            </w:r>
            <w:r w:rsidR="008A6A39" w:rsidRPr="00426025">
              <w:rPr>
                <w:rFonts w:ascii="Arial" w:eastAsiaTheme="minorHAnsi" w:hAnsi="Arial" w:cs="Arial"/>
                <w:sz w:val="22"/>
                <w:szCs w:val="22"/>
              </w:rPr>
              <w:t>kėjui, kad kibernetinio incidento poveikis visiškai pašalintas.</w:t>
            </w:r>
          </w:p>
          <w:p w14:paraId="3098FE33" w14:textId="76D520D2" w:rsidR="0035725E" w:rsidRPr="00426025" w:rsidRDefault="0073373A" w:rsidP="00426025">
            <w:pPr>
              <w:pStyle w:val="Sraopastraipa"/>
              <w:widowControl/>
              <w:tabs>
                <w:tab w:val="left" w:pos="426"/>
                <w:tab w:val="left" w:pos="567"/>
              </w:tabs>
              <w:suppressAutoHyphens w:val="0"/>
              <w:ind w:left="0" w:firstLine="0"/>
              <w:contextualSpacing/>
              <w:jc w:val="both"/>
              <w:rPr>
                <w:sz w:val="22"/>
                <w:szCs w:val="22"/>
              </w:rPr>
            </w:pPr>
            <w:r>
              <w:rPr>
                <w:sz w:val="22"/>
                <w:szCs w:val="22"/>
              </w:rPr>
              <w:t>14.11. Tie</w:t>
            </w:r>
            <w:r w:rsidR="0035725E" w:rsidRPr="00426025">
              <w:rPr>
                <w:sz w:val="22"/>
                <w:szCs w:val="22"/>
              </w:rPr>
              <w:t xml:space="preserve">kėjas įsipareigoja sudaryti sąlygas Pirkėjui arba jo įgaliotiems paslaugų teikėjams atlikti </w:t>
            </w:r>
            <w:r w:rsidRPr="008E7333">
              <w:rPr>
                <w:sz w:val="22"/>
                <w:szCs w:val="22"/>
              </w:rPr>
              <w:t>Tie</w:t>
            </w:r>
            <w:r w:rsidR="0035725E" w:rsidRPr="008E7333">
              <w:rPr>
                <w:sz w:val="22"/>
                <w:szCs w:val="22"/>
              </w:rPr>
              <w:t xml:space="preserve">kėjo atitikties </w:t>
            </w:r>
            <w:r w:rsidR="00C92643" w:rsidRPr="008E7333">
              <w:rPr>
                <w:sz w:val="22"/>
                <w:szCs w:val="22"/>
              </w:rPr>
              <w:t>A</w:t>
            </w:r>
            <w:r w:rsidR="0035725E" w:rsidRPr="008E7333">
              <w:rPr>
                <w:sz w:val="22"/>
                <w:szCs w:val="22"/>
              </w:rPr>
              <w:t>prašui auditą</w:t>
            </w:r>
            <w:r w:rsidR="0035725E" w:rsidRPr="00426025">
              <w:rPr>
                <w:sz w:val="22"/>
                <w:szCs w:val="22"/>
              </w:rPr>
              <w:t xml:space="preserve"> (įskaitant neplaninį) sutarties vykdymo laikotarpiu ar įvykus dideliam kibernetiniam incidentui.</w:t>
            </w:r>
          </w:p>
          <w:p w14:paraId="785CA604" w14:textId="14248810" w:rsidR="0035725E" w:rsidRDefault="0073373A" w:rsidP="0073373A">
            <w:pPr>
              <w:pStyle w:val="Sraopastraipa"/>
              <w:widowControl/>
              <w:tabs>
                <w:tab w:val="left" w:pos="426"/>
                <w:tab w:val="left" w:pos="567"/>
              </w:tabs>
              <w:suppressAutoHyphens w:val="0"/>
              <w:ind w:left="0" w:firstLine="0"/>
              <w:contextualSpacing/>
              <w:jc w:val="both"/>
              <w:rPr>
                <w:sz w:val="22"/>
                <w:szCs w:val="22"/>
              </w:rPr>
            </w:pPr>
            <w:r>
              <w:rPr>
                <w:sz w:val="22"/>
                <w:szCs w:val="22"/>
              </w:rPr>
              <w:t xml:space="preserve">14.12. </w:t>
            </w:r>
            <w:r w:rsidR="0035725E" w:rsidRPr="00426025">
              <w:rPr>
                <w:sz w:val="22"/>
                <w:szCs w:val="22"/>
              </w:rPr>
              <w:t xml:space="preserve">Audito metu nustatyti trūkumai ar neatitikimai turi būti pašalinti </w:t>
            </w:r>
            <w:r>
              <w:rPr>
                <w:sz w:val="22"/>
                <w:szCs w:val="22"/>
              </w:rPr>
              <w:t>Tie</w:t>
            </w:r>
            <w:r w:rsidR="0035725E" w:rsidRPr="00426025">
              <w:rPr>
                <w:sz w:val="22"/>
                <w:szCs w:val="22"/>
              </w:rPr>
              <w:t xml:space="preserve">kėjo </w:t>
            </w:r>
            <w:bookmarkStart w:id="2" w:name="_Hlk216964331"/>
            <w:r w:rsidR="0035725E" w:rsidRPr="00426025">
              <w:rPr>
                <w:sz w:val="22"/>
                <w:szCs w:val="22"/>
              </w:rPr>
              <w:t xml:space="preserve">ar pasitelkiamo asmens, jeigu toks būtų pasitelktas, </w:t>
            </w:r>
            <w:bookmarkEnd w:id="2"/>
            <w:r w:rsidR="0035725E" w:rsidRPr="00426025">
              <w:rPr>
                <w:sz w:val="22"/>
                <w:szCs w:val="22"/>
              </w:rPr>
              <w:t xml:space="preserve">parengtais veiksmais, suderintais ir patvirtintais su Pirkėju, per terminus, suderintus su Pirkėju. Pirkėjas turi teisę atmesti </w:t>
            </w:r>
            <w:r>
              <w:rPr>
                <w:sz w:val="22"/>
                <w:szCs w:val="22"/>
              </w:rPr>
              <w:t>Tie</w:t>
            </w:r>
            <w:r w:rsidR="0035725E" w:rsidRPr="00426025">
              <w:rPr>
                <w:sz w:val="22"/>
                <w:szCs w:val="22"/>
              </w:rPr>
              <w:t xml:space="preserve">kėjo ar pasitelkiamo asmens, jeigu toks būtų pasitelktas, pasiūlytus veiksmus, jeigu jie nelaikomi tinkamais ar pakankamais trūkumams ar neatitikimams pašalinti. </w:t>
            </w:r>
            <w:r>
              <w:rPr>
                <w:sz w:val="22"/>
                <w:szCs w:val="22"/>
              </w:rPr>
              <w:t>Tie</w:t>
            </w:r>
            <w:r w:rsidR="0035725E" w:rsidRPr="00426025">
              <w:rPr>
                <w:sz w:val="22"/>
                <w:szCs w:val="22"/>
              </w:rPr>
              <w:t xml:space="preserve">kėjas privalo bendradarbiauti su Pirkėju, kad būtų užtikrintas audito metu nustatytų trūkumų ar neatitikimų šalinimas. </w:t>
            </w:r>
          </w:p>
          <w:p w14:paraId="1559F033" w14:textId="54E70A13" w:rsidR="0035725E" w:rsidRPr="00426025" w:rsidRDefault="0073373A" w:rsidP="00426025">
            <w:pPr>
              <w:pStyle w:val="Sraopastraipa"/>
              <w:widowControl/>
              <w:tabs>
                <w:tab w:val="left" w:pos="426"/>
                <w:tab w:val="left" w:pos="567"/>
              </w:tabs>
              <w:suppressAutoHyphens w:val="0"/>
              <w:ind w:left="0" w:firstLine="0"/>
              <w:contextualSpacing/>
              <w:jc w:val="both"/>
              <w:rPr>
                <w:sz w:val="22"/>
                <w:szCs w:val="22"/>
              </w:rPr>
            </w:pPr>
            <w:r>
              <w:rPr>
                <w:sz w:val="22"/>
                <w:szCs w:val="22"/>
              </w:rPr>
              <w:t xml:space="preserve">14.13. </w:t>
            </w:r>
            <w:r w:rsidR="0035725E" w:rsidRPr="00426025">
              <w:rPr>
                <w:sz w:val="22"/>
                <w:szCs w:val="22"/>
              </w:rPr>
              <w:t xml:space="preserve">Jei dėl objektyvių priežasčių audito metu nustatytų trūkumų ar neatitikimų neįmanoma pašalinti per suderintus terminus, </w:t>
            </w:r>
            <w:r>
              <w:rPr>
                <w:sz w:val="22"/>
                <w:szCs w:val="22"/>
              </w:rPr>
              <w:t>Tie</w:t>
            </w:r>
            <w:r w:rsidR="0035725E" w:rsidRPr="00426025">
              <w:rPr>
                <w:sz w:val="22"/>
                <w:szCs w:val="22"/>
              </w:rPr>
              <w:t xml:space="preserve">kėjas nedelsdamas privalo motyvuotai raštu informuoti Pirkėją apie trūkumų ar neatitikimų nepašalinimo laiku priežastis bei nurodo naujus planuojamus trūkumų ar neatitikimų pašalinimo terminus. </w:t>
            </w:r>
          </w:p>
          <w:p w14:paraId="3FE28B16" w14:textId="282A0FC5" w:rsidR="0073373A" w:rsidRPr="00426025" w:rsidRDefault="0073373A" w:rsidP="00426025">
            <w:pPr>
              <w:pStyle w:val="Sraopastraipa"/>
              <w:widowControl/>
              <w:tabs>
                <w:tab w:val="left" w:pos="426"/>
                <w:tab w:val="left" w:pos="567"/>
              </w:tabs>
              <w:suppressAutoHyphens w:val="0"/>
              <w:ind w:left="0" w:firstLine="0"/>
              <w:contextualSpacing/>
              <w:jc w:val="both"/>
              <w:rPr>
                <w:sz w:val="22"/>
                <w:szCs w:val="22"/>
              </w:rPr>
            </w:pPr>
            <w:r>
              <w:rPr>
                <w:sz w:val="22"/>
                <w:szCs w:val="22"/>
              </w:rPr>
              <w:t>14.14. Tie</w:t>
            </w:r>
            <w:r w:rsidRPr="00426025">
              <w:rPr>
                <w:sz w:val="22"/>
                <w:szCs w:val="22"/>
              </w:rPr>
              <w:t xml:space="preserve">kėjas įsipareigoja užtikrinti spragų, keliančių riziką Sistemai, valdymą. </w:t>
            </w:r>
            <w:r>
              <w:rPr>
                <w:sz w:val="22"/>
                <w:szCs w:val="22"/>
              </w:rPr>
              <w:t>Tie</w:t>
            </w:r>
            <w:r w:rsidRPr="0073373A">
              <w:rPr>
                <w:sz w:val="22"/>
                <w:szCs w:val="22"/>
              </w:rPr>
              <w:t>kėjas įsipareigoja informuoti P</w:t>
            </w:r>
            <w:r w:rsidRPr="00426025">
              <w:rPr>
                <w:sz w:val="22"/>
                <w:szCs w:val="22"/>
              </w:rPr>
              <w:t>irkėją</w:t>
            </w:r>
            <w:r w:rsidRPr="0073373A">
              <w:rPr>
                <w:sz w:val="22"/>
                <w:szCs w:val="22"/>
              </w:rPr>
              <w:t xml:space="preserve"> apie identifikuotas spragas, keliančias riziką Sistemai, ne vėliau kaip per 24 (dvidešimt keturias) valandas nuo spragų nustatymo, o apie spragų šalinimo eigą – periodiškai, bet ne rečiau kaip kartą per 7 (septynias) kalendorines dienas, iki visiško spragų pašalinimo arba per kitą terminą, dėl kurio abi šalys susitaria raštu. Spragos turi būti pašalintos </w:t>
            </w:r>
            <w:r>
              <w:rPr>
                <w:sz w:val="22"/>
                <w:szCs w:val="22"/>
              </w:rPr>
              <w:t>Tie</w:t>
            </w:r>
            <w:r w:rsidRPr="0073373A">
              <w:rPr>
                <w:sz w:val="22"/>
                <w:szCs w:val="22"/>
              </w:rPr>
              <w:t xml:space="preserve">kėjo </w:t>
            </w:r>
            <w:r w:rsidRPr="00426025">
              <w:rPr>
                <w:sz w:val="22"/>
                <w:szCs w:val="22"/>
              </w:rPr>
              <w:t xml:space="preserve">ar pasitelkiamo asmens, jeigu toks būtų pasitelktas, </w:t>
            </w:r>
            <w:r w:rsidRPr="0073373A">
              <w:rPr>
                <w:sz w:val="22"/>
                <w:szCs w:val="22"/>
              </w:rPr>
              <w:t>parengtais veiksmais, suderintais ir patvirtintais su P</w:t>
            </w:r>
            <w:r w:rsidRPr="00426025">
              <w:rPr>
                <w:sz w:val="22"/>
                <w:szCs w:val="22"/>
              </w:rPr>
              <w:t>irkėju</w:t>
            </w:r>
            <w:r w:rsidRPr="0073373A">
              <w:rPr>
                <w:sz w:val="22"/>
                <w:szCs w:val="22"/>
              </w:rPr>
              <w:t>, per terminus, suderintus su P</w:t>
            </w:r>
            <w:r w:rsidRPr="00426025">
              <w:rPr>
                <w:sz w:val="22"/>
                <w:szCs w:val="22"/>
              </w:rPr>
              <w:t>irkėju</w:t>
            </w:r>
            <w:r w:rsidRPr="0073373A">
              <w:rPr>
                <w:sz w:val="22"/>
                <w:szCs w:val="22"/>
              </w:rPr>
              <w:t xml:space="preserve">. </w:t>
            </w:r>
          </w:p>
          <w:p w14:paraId="70FE934C" w14:textId="4E26B27F" w:rsidR="0073373A" w:rsidRPr="0073373A" w:rsidRDefault="0073373A" w:rsidP="0073373A">
            <w:pPr>
              <w:pStyle w:val="Sraopastraipa"/>
              <w:widowControl/>
              <w:tabs>
                <w:tab w:val="left" w:pos="426"/>
                <w:tab w:val="left" w:pos="567"/>
              </w:tabs>
              <w:suppressAutoHyphens w:val="0"/>
              <w:ind w:left="0" w:firstLine="0"/>
              <w:contextualSpacing/>
              <w:jc w:val="both"/>
              <w:rPr>
                <w:sz w:val="22"/>
                <w:szCs w:val="22"/>
              </w:rPr>
            </w:pPr>
            <w:r>
              <w:rPr>
                <w:sz w:val="22"/>
                <w:szCs w:val="22"/>
              </w:rPr>
              <w:t xml:space="preserve">14.15. </w:t>
            </w:r>
            <w:r w:rsidRPr="00426025">
              <w:rPr>
                <w:sz w:val="22"/>
                <w:szCs w:val="22"/>
              </w:rPr>
              <w:t xml:space="preserve">Jeigu dėl objektyvių priežasčių spragos negali būti pašalintos per suderintus terminus, </w:t>
            </w:r>
            <w:r>
              <w:rPr>
                <w:sz w:val="22"/>
                <w:szCs w:val="22"/>
              </w:rPr>
              <w:t>Tie</w:t>
            </w:r>
            <w:r w:rsidRPr="00426025">
              <w:rPr>
                <w:sz w:val="22"/>
                <w:szCs w:val="22"/>
              </w:rPr>
              <w:t>kėjas nedelsdamas privalo motyvuotai raštu informuoti Pirkėją apie spragų nepašalinimo laiku priežastis bei nurodo naujus planuojamus spragų pašalinimo terminus arba alternatyvias priemones, užtikrinančias Sistemos saugumą.</w:t>
            </w:r>
          </w:p>
          <w:p w14:paraId="4C764887" w14:textId="46DB2C2A" w:rsidR="0073373A" w:rsidRPr="00426025" w:rsidRDefault="0073373A" w:rsidP="0073373A">
            <w:pPr>
              <w:pStyle w:val="Sraopastraipa"/>
              <w:tabs>
                <w:tab w:val="left" w:pos="0"/>
                <w:tab w:val="left" w:pos="567"/>
                <w:tab w:val="left" w:pos="709"/>
              </w:tabs>
              <w:autoSpaceDN w:val="0"/>
              <w:ind w:left="0"/>
              <w:jc w:val="both"/>
              <w:textAlignment w:val="baseline"/>
              <w:rPr>
                <w:sz w:val="22"/>
                <w:szCs w:val="22"/>
              </w:rPr>
            </w:pPr>
            <w:r>
              <w:rPr>
                <w:sz w:val="22"/>
                <w:szCs w:val="22"/>
              </w:rPr>
              <w:lastRenderedPageBreak/>
              <w:t xml:space="preserve">14.16. </w:t>
            </w:r>
            <w:r w:rsidRPr="00426025">
              <w:rPr>
                <w:sz w:val="22"/>
                <w:szCs w:val="22"/>
              </w:rPr>
              <w:t>Tiekėjas privalo užtikrinti, kad Tiekėjas ir visi pasitelkiami asmenys laikytųsi šios Sutarties Bendrųjų sąlygų 1</w:t>
            </w:r>
            <w:r>
              <w:rPr>
                <w:sz w:val="22"/>
                <w:szCs w:val="22"/>
              </w:rPr>
              <w:t>4.3</w:t>
            </w:r>
            <w:r w:rsidRPr="00426025">
              <w:rPr>
                <w:sz w:val="22"/>
                <w:szCs w:val="22"/>
              </w:rPr>
              <w:t xml:space="preserve"> – 1</w:t>
            </w:r>
            <w:r>
              <w:rPr>
                <w:sz w:val="22"/>
                <w:szCs w:val="22"/>
              </w:rPr>
              <w:t>4</w:t>
            </w:r>
            <w:r w:rsidRPr="00426025">
              <w:rPr>
                <w:sz w:val="22"/>
                <w:szCs w:val="22"/>
              </w:rPr>
              <w:t>.</w:t>
            </w:r>
            <w:r>
              <w:rPr>
                <w:sz w:val="22"/>
                <w:szCs w:val="22"/>
              </w:rPr>
              <w:t>15</w:t>
            </w:r>
            <w:r w:rsidRPr="00426025">
              <w:rPr>
                <w:sz w:val="22"/>
                <w:szCs w:val="22"/>
              </w:rPr>
              <w:t xml:space="preserve"> papunkčiuose nustatytų kibernetinio saugumo reikalavimų pagal jų atliekamas funkcijas, susijusias su paslaugų teikimu pagal Sutartį. Tiekėjas atsako už </w:t>
            </w:r>
            <w:r>
              <w:rPr>
                <w:sz w:val="22"/>
                <w:szCs w:val="22"/>
              </w:rPr>
              <w:t>pasitelkiamų asmenų</w:t>
            </w:r>
            <w:r w:rsidRPr="00426025">
              <w:rPr>
                <w:sz w:val="22"/>
                <w:szCs w:val="22"/>
              </w:rPr>
              <w:t xml:space="preserve"> veiksmus ir (ar) neveikimą kaip už savo pačio veiksmus. Jeigu </w:t>
            </w:r>
            <w:r>
              <w:rPr>
                <w:sz w:val="22"/>
                <w:szCs w:val="22"/>
              </w:rPr>
              <w:t>pasitelkiamas asmuo</w:t>
            </w:r>
            <w:r w:rsidRPr="00426025">
              <w:rPr>
                <w:sz w:val="22"/>
                <w:szCs w:val="22"/>
              </w:rPr>
              <w:t xml:space="preserve"> nesilaiko taikomų reikalavimų, Pirkėjas įgyja teisę reikalauti jo pakeitimo arba vienašališkai nutraukti Sutartį jos Bendrųjų sąlygų 22 skyriuje nustatyta tvarka.</w:t>
            </w:r>
          </w:p>
          <w:p w14:paraId="5D47D790" w14:textId="0D88B84A" w:rsidR="00043761" w:rsidRPr="0073373A" w:rsidRDefault="0073373A" w:rsidP="00426025">
            <w:pPr>
              <w:pStyle w:val="Sraopastraipa"/>
              <w:tabs>
                <w:tab w:val="left" w:pos="0"/>
                <w:tab w:val="left" w:pos="567"/>
                <w:tab w:val="left" w:pos="709"/>
              </w:tabs>
              <w:autoSpaceDN w:val="0"/>
              <w:ind w:left="0"/>
              <w:jc w:val="both"/>
              <w:textAlignment w:val="baseline"/>
              <w:rPr>
                <w:sz w:val="22"/>
                <w:szCs w:val="22"/>
              </w:rPr>
            </w:pPr>
            <w:r w:rsidRPr="00426025">
              <w:rPr>
                <w:sz w:val="22"/>
                <w:szCs w:val="22"/>
              </w:rPr>
              <w:t>1</w:t>
            </w:r>
            <w:r w:rsidR="007B71D0">
              <w:rPr>
                <w:sz w:val="22"/>
                <w:szCs w:val="22"/>
              </w:rPr>
              <w:t>4</w:t>
            </w:r>
            <w:r w:rsidRPr="00426025">
              <w:rPr>
                <w:sz w:val="22"/>
                <w:szCs w:val="22"/>
              </w:rPr>
              <w:t>.</w:t>
            </w:r>
            <w:r w:rsidR="007B71D0">
              <w:rPr>
                <w:sz w:val="22"/>
                <w:szCs w:val="22"/>
              </w:rPr>
              <w:t>17</w:t>
            </w:r>
            <w:r w:rsidRPr="00426025">
              <w:rPr>
                <w:sz w:val="22"/>
                <w:szCs w:val="22"/>
              </w:rPr>
              <w:t>. Tiekėjas, nevykdantis Sutarties Bendrųjų sąlygų 1</w:t>
            </w:r>
            <w:r>
              <w:rPr>
                <w:sz w:val="22"/>
                <w:szCs w:val="22"/>
              </w:rPr>
              <w:t>4</w:t>
            </w:r>
            <w:r w:rsidRPr="00426025">
              <w:rPr>
                <w:sz w:val="22"/>
                <w:szCs w:val="22"/>
              </w:rPr>
              <w:t>.</w:t>
            </w:r>
            <w:r>
              <w:rPr>
                <w:sz w:val="22"/>
                <w:szCs w:val="22"/>
              </w:rPr>
              <w:t>3</w:t>
            </w:r>
            <w:r w:rsidRPr="00426025">
              <w:rPr>
                <w:sz w:val="22"/>
                <w:szCs w:val="22"/>
              </w:rPr>
              <w:t xml:space="preserve"> – 1</w:t>
            </w:r>
            <w:r>
              <w:rPr>
                <w:sz w:val="22"/>
                <w:szCs w:val="22"/>
              </w:rPr>
              <w:t>4</w:t>
            </w:r>
            <w:r w:rsidRPr="00426025">
              <w:rPr>
                <w:sz w:val="22"/>
                <w:szCs w:val="22"/>
              </w:rPr>
              <w:t>.</w:t>
            </w:r>
            <w:r>
              <w:rPr>
                <w:sz w:val="22"/>
                <w:szCs w:val="22"/>
              </w:rPr>
              <w:t>16</w:t>
            </w:r>
            <w:r w:rsidRPr="00426025">
              <w:rPr>
                <w:sz w:val="22"/>
                <w:szCs w:val="22"/>
              </w:rPr>
              <w:t xml:space="preserve"> papunkčiuose nurodytų pareigų, sumoka Pirkėjui per jo nurodytą terminą </w:t>
            </w:r>
            <w:r>
              <w:rPr>
                <w:sz w:val="22"/>
                <w:szCs w:val="22"/>
              </w:rPr>
              <w:t>5</w:t>
            </w:r>
            <w:r w:rsidRPr="00426025">
              <w:rPr>
                <w:sz w:val="22"/>
                <w:szCs w:val="22"/>
              </w:rPr>
              <w:t> 000,00 Eur (</w:t>
            </w:r>
            <w:r>
              <w:rPr>
                <w:sz w:val="22"/>
                <w:szCs w:val="22"/>
              </w:rPr>
              <w:t>penkių</w:t>
            </w:r>
            <w:r w:rsidRPr="00426025">
              <w:rPr>
                <w:sz w:val="22"/>
                <w:szCs w:val="22"/>
              </w:rPr>
              <w:t xml:space="preserve"> tūkstančių eurų)</w:t>
            </w:r>
            <w:r w:rsidRPr="00426025">
              <w:rPr>
                <w:bCs/>
                <w:sz w:val="22"/>
                <w:szCs w:val="22"/>
              </w:rPr>
              <w:t xml:space="preserve"> </w:t>
            </w:r>
            <w:r w:rsidRPr="00426025">
              <w:rPr>
                <w:sz w:val="22"/>
                <w:szCs w:val="22"/>
              </w:rPr>
              <w:t>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nuostolių pagrindžiančių įrodymų. Jeigu Tiekėjas, sumokėjęs baudą, vis tiek nevykdo Sutarties Bendrųjų sąlygų 1</w:t>
            </w:r>
            <w:r w:rsidR="007B71D0">
              <w:rPr>
                <w:sz w:val="22"/>
                <w:szCs w:val="22"/>
              </w:rPr>
              <w:t>4</w:t>
            </w:r>
            <w:r w:rsidRPr="00426025">
              <w:rPr>
                <w:sz w:val="22"/>
                <w:szCs w:val="22"/>
              </w:rPr>
              <w:t>.</w:t>
            </w:r>
            <w:r w:rsidR="007B71D0">
              <w:rPr>
                <w:sz w:val="22"/>
                <w:szCs w:val="22"/>
              </w:rPr>
              <w:t>3</w:t>
            </w:r>
            <w:r w:rsidRPr="00426025">
              <w:rPr>
                <w:sz w:val="22"/>
                <w:szCs w:val="22"/>
              </w:rPr>
              <w:t xml:space="preserve"> – 1</w:t>
            </w:r>
            <w:r w:rsidR="007B71D0">
              <w:rPr>
                <w:sz w:val="22"/>
                <w:szCs w:val="22"/>
              </w:rPr>
              <w:t>4</w:t>
            </w:r>
            <w:r w:rsidRPr="00426025">
              <w:rPr>
                <w:sz w:val="22"/>
                <w:szCs w:val="22"/>
              </w:rPr>
              <w:t>.</w:t>
            </w:r>
            <w:r w:rsidR="007B71D0">
              <w:rPr>
                <w:sz w:val="22"/>
                <w:szCs w:val="22"/>
              </w:rPr>
              <w:t>16</w:t>
            </w:r>
            <w:r w:rsidRPr="00426025">
              <w:rPr>
                <w:sz w:val="22"/>
                <w:szCs w:val="22"/>
              </w:rPr>
              <w:t xml:space="preserve"> papunkčiuose nurodytų pareigų arba pažeidžia juos pakartotinai, Pirkėjas įgyja teisę vienašališkai nutraukti Sutartį jos Bendrųjų sąlygų 22 skyriuje nustatyta tvarka.</w:t>
            </w:r>
            <w:r w:rsidR="00426025">
              <w:rPr>
                <w:sz w:val="22"/>
                <w:szCs w:val="22"/>
              </w:rPr>
              <w:t>“</w:t>
            </w:r>
          </w:p>
          <w:p w14:paraId="515C192D" w14:textId="77777777" w:rsidR="00DE08A6" w:rsidRPr="00D72008" w:rsidRDefault="00DE08A6" w:rsidP="00740EA3">
            <w:pPr>
              <w:jc w:val="both"/>
              <w:rPr>
                <w:rFonts w:ascii="Arial" w:hAnsi="Arial" w:cs="Arial"/>
                <w:kern w:val="2"/>
                <w:sz w:val="22"/>
                <w:szCs w:val="22"/>
              </w:rPr>
            </w:pPr>
            <w:r>
              <w:rPr>
                <w:rFonts w:ascii="Arial" w:hAnsi="Arial" w:cs="Arial"/>
                <w:kern w:val="2"/>
                <w:sz w:val="22"/>
                <w:szCs w:val="22"/>
              </w:rPr>
              <w:t>„</w:t>
            </w:r>
            <w:r w:rsidRPr="00D72008">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D72008">
                <w:rPr>
                  <w:rStyle w:val="Hipersaitas"/>
                  <w:rFonts w:ascii="Arial" w:hAnsi="Arial" w:cs="Arial"/>
                  <w:kern w:val="2"/>
                  <w:sz w:val="22"/>
                  <w:szCs w:val="22"/>
                </w:rPr>
                <w:t>https://vmu.lt/wp-content/uploads/2021/08/Antikorupcine-politika.pdf</w:t>
              </w:r>
            </w:hyperlink>
            <w:r>
              <w:rPr>
                <w:rFonts w:ascii="Arial" w:hAnsi="Arial" w:cs="Arial"/>
                <w:kern w:val="2"/>
                <w:sz w:val="22"/>
                <w:szCs w:val="22"/>
              </w:rPr>
              <w:t>.</w:t>
            </w:r>
            <w:r w:rsidRPr="00D72008">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2" w:history="1">
              <w:r w:rsidRPr="00D72008">
                <w:rPr>
                  <w:rStyle w:val="Hipersaitas"/>
                  <w:rFonts w:ascii="Arial" w:hAnsi="Arial" w:cs="Arial"/>
                  <w:kern w:val="2"/>
                  <w:sz w:val="22"/>
                  <w:szCs w:val="22"/>
                </w:rPr>
                <w:t>https://vmu.lt/wp-content/uploads/2022/09/Dovanu-politika1.pdf</w:t>
              </w:r>
            </w:hyperlink>
            <w:r>
              <w:rPr>
                <w:rFonts w:ascii="Arial" w:hAnsi="Arial" w:cs="Arial"/>
                <w:kern w:val="2"/>
                <w:sz w:val="22"/>
                <w:szCs w:val="22"/>
              </w:rPr>
              <w:t>.</w:t>
            </w:r>
          </w:p>
          <w:p w14:paraId="553EB68D" w14:textId="77777777" w:rsidR="00DE08A6" w:rsidRDefault="00DE08A6" w:rsidP="00740EA3">
            <w:pPr>
              <w:jc w:val="both"/>
              <w:rPr>
                <w:rFonts w:ascii="Arial" w:hAnsi="Arial" w:cs="Arial"/>
                <w:kern w:val="2"/>
                <w:sz w:val="22"/>
                <w:szCs w:val="22"/>
              </w:rPr>
            </w:pPr>
            <w:r w:rsidRPr="00D72008">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D72008">
                <w:rPr>
                  <w:rStyle w:val="Hipersaitas"/>
                  <w:rFonts w:ascii="Arial" w:hAnsi="Arial" w:cs="Arial"/>
                  <w:kern w:val="2"/>
                  <w:sz w:val="22"/>
                  <w:szCs w:val="22"/>
                </w:rPr>
                <w:t>https://vmu.lt/wp-content/uploads/2021/08/Interesu-konfliktu-vengimo-politika.pdf</w:t>
              </w:r>
            </w:hyperlink>
            <w:r>
              <w:rPr>
                <w:rFonts w:ascii="Arial" w:hAnsi="Arial" w:cs="Arial"/>
                <w:kern w:val="2"/>
                <w:sz w:val="22"/>
                <w:szCs w:val="22"/>
              </w:rPr>
              <w:t>.</w:t>
            </w:r>
          </w:p>
          <w:p w14:paraId="61EE2BF1" w14:textId="77777777"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D72008">
                <w:rPr>
                  <w:rStyle w:val="Hipersaitas"/>
                  <w:rFonts w:ascii="Arial" w:hAnsi="Arial" w:cs="Arial"/>
                  <w:kern w:val="2"/>
                  <w:sz w:val="22"/>
                  <w:szCs w:val="22"/>
                </w:rPr>
                <w:t>https://vmu.lt/korupcijos-prevencija/</w:t>
              </w:r>
            </w:hyperlink>
            <w:r w:rsidRPr="00D72008">
              <w:rPr>
                <w:rFonts w:ascii="Arial" w:hAnsi="Arial" w:cs="Arial"/>
                <w:kern w:val="2"/>
                <w:sz w:val="22"/>
                <w:szCs w:val="22"/>
              </w:rPr>
              <w:t>, skiltis „Tiekėjų elgesio kodeksas ir kiti reikalavimai VMU veiklos partneriams“)</w:t>
            </w:r>
            <w:r>
              <w:rPr>
                <w:rFonts w:ascii="Arial" w:hAnsi="Arial" w:cs="Arial"/>
                <w:kern w:val="2"/>
                <w:sz w:val="22"/>
                <w:szCs w:val="22"/>
              </w:rPr>
              <w:t>.</w:t>
            </w:r>
          </w:p>
          <w:p w14:paraId="0918ABE6" w14:textId="77777777"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r>
              <w:rPr>
                <w:rFonts w:ascii="Arial" w:hAnsi="Arial" w:cs="Arial"/>
                <w:kern w:val="2"/>
                <w:sz w:val="22"/>
                <w:szCs w:val="22"/>
              </w:rPr>
              <w:t>.</w:t>
            </w:r>
          </w:p>
          <w:p w14:paraId="128746E3" w14:textId="77777777"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 xml:space="preserve">16.10. Jeigu Sutarties vykdymo metu Tiekėjui (subtiekėjui, jeigu jis pasitelkiamas) tampa žinoma prieš Pirkėją nukreiptos korupcinio </w:t>
            </w:r>
            <w:r w:rsidRPr="00D72008">
              <w:rPr>
                <w:rFonts w:ascii="Arial" w:hAnsi="Arial" w:cs="Arial"/>
                <w:kern w:val="2"/>
                <w:sz w:val="22"/>
                <w:szCs w:val="22"/>
              </w:rPr>
              <w:lastRenderedPageBreak/>
              <w:t>pobūdžio veikos duomenys, jis nedelsiant apie tai informuoja Pirkėją ir/arba imasi kitų teisėtų ir pakankamų priemonių neteisėtai veikai nutraukti</w:t>
            </w:r>
            <w:r>
              <w:rPr>
                <w:rFonts w:ascii="Arial" w:hAnsi="Arial" w:cs="Arial"/>
                <w:kern w:val="2"/>
                <w:sz w:val="22"/>
                <w:szCs w:val="22"/>
              </w:rPr>
              <w:t>.</w:t>
            </w:r>
          </w:p>
          <w:p w14:paraId="6AB72C02" w14:textId="17AFF09D" w:rsidR="00DE08A6" w:rsidRDefault="00DE08A6" w:rsidP="00740EA3">
            <w:pPr>
              <w:jc w:val="both"/>
              <w:rPr>
                <w:rFonts w:ascii="Arial" w:hAnsi="Arial" w:cs="Arial"/>
                <w:kern w:val="2"/>
                <w:sz w:val="22"/>
                <w:szCs w:val="22"/>
              </w:rPr>
            </w:pPr>
            <w:r w:rsidRPr="00D72008">
              <w:rPr>
                <w:rFonts w:ascii="Arial" w:hAnsi="Arial" w:cs="Arial"/>
                <w:kern w:val="2"/>
                <w:sz w:val="22"/>
                <w:szCs w:val="22"/>
              </w:rPr>
              <w:t xml:space="preserve">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w:t>
            </w:r>
            <w:r w:rsidR="00DC429A">
              <w:rPr>
                <w:rFonts w:ascii="Arial" w:hAnsi="Arial" w:cs="Arial"/>
                <w:kern w:val="2"/>
                <w:sz w:val="22"/>
                <w:szCs w:val="22"/>
              </w:rPr>
              <w:t xml:space="preserve">nacionalinio saugumo, </w:t>
            </w:r>
            <w:r w:rsidRPr="00D72008">
              <w:rPr>
                <w:rFonts w:ascii="Arial" w:hAnsi="Arial" w:cs="Arial"/>
                <w:kern w:val="2"/>
                <w:sz w:val="22"/>
                <w:szCs w:val="22"/>
              </w:rPr>
              <w:t>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102035C0" w14:textId="59123F74" w:rsidR="00DE08A6" w:rsidRDefault="00DE08A6" w:rsidP="00740EA3">
            <w:pPr>
              <w:jc w:val="both"/>
              <w:rPr>
                <w:rFonts w:ascii="Arial" w:hAnsi="Arial" w:cs="Arial"/>
                <w:kern w:val="2"/>
                <w:sz w:val="22"/>
                <w:szCs w:val="22"/>
              </w:rPr>
            </w:pPr>
            <w:r w:rsidRPr="00D72008">
              <w:rPr>
                <w:rFonts w:ascii="Arial" w:hAnsi="Arial" w:cs="Arial"/>
                <w:kern w:val="2"/>
                <w:sz w:val="22"/>
                <w:szCs w:val="22"/>
              </w:rPr>
              <w:t>16.12. Tiekėjas papildomai pareiškia ir garantuoja Pirkėjui, kad Sutarties sudarymo metu ir visą jos galiojimo laikotarpį Tiekėjas ir (ar) jo akcininkas (-ai) ir (ar) tiesioginis (-</w:t>
            </w:r>
            <w:proofErr w:type="spellStart"/>
            <w:r w:rsidRPr="00D72008">
              <w:rPr>
                <w:rFonts w:ascii="Arial" w:hAnsi="Arial" w:cs="Arial"/>
                <w:kern w:val="2"/>
                <w:sz w:val="22"/>
                <w:szCs w:val="22"/>
              </w:rPr>
              <w:t>iai</w:t>
            </w:r>
            <w:proofErr w:type="spellEnd"/>
            <w:r w:rsidRPr="00D72008">
              <w:rPr>
                <w:rFonts w:ascii="Arial" w:hAnsi="Arial" w:cs="Arial"/>
                <w:kern w:val="2"/>
                <w:sz w:val="22"/>
                <w:szCs w:val="22"/>
              </w:rPr>
              <w:t>) galutinis (-</w:t>
            </w:r>
            <w:proofErr w:type="spellStart"/>
            <w:r w:rsidRPr="00D72008">
              <w:rPr>
                <w:rFonts w:ascii="Arial" w:hAnsi="Arial" w:cs="Arial"/>
                <w:kern w:val="2"/>
                <w:sz w:val="22"/>
                <w:szCs w:val="22"/>
              </w:rPr>
              <w:t>iai</w:t>
            </w:r>
            <w:proofErr w:type="spellEnd"/>
            <w:r w:rsidRPr="00D72008">
              <w:rPr>
                <w:rFonts w:ascii="Arial" w:hAnsi="Arial" w:cs="Arial"/>
                <w:kern w:val="2"/>
                <w:sz w:val="22"/>
                <w:szCs w:val="22"/>
              </w:rPr>
              <w:t>) naudos gavėjas (-ai) ir (ar) jų valdomas (-i) subjektas (-ai) ar pasitelkiamas subtiekėjas , nėra įtraukti į bet kokį Europos Sąjungos ir (ar) Jungtinių Tautų ir (ar) Didžiosios Britanijos ir (ar) Jungtinių Amerikos Valstijų ir (ar) Lietuvos Respublikos prekybinių, ekonominių, finansinių ar kitų sankcijų sąrašą (-</w:t>
            </w:r>
            <w:proofErr w:type="spellStart"/>
            <w:r w:rsidRPr="00D72008">
              <w:rPr>
                <w:rFonts w:ascii="Arial" w:hAnsi="Arial" w:cs="Arial"/>
                <w:kern w:val="2"/>
                <w:sz w:val="22"/>
                <w:szCs w:val="22"/>
              </w:rPr>
              <w:t>us</w:t>
            </w:r>
            <w:proofErr w:type="spellEnd"/>
            <w:r w:rsidRPr="00D72008">
              <w:rPr>
                <w:rFonts w:ascii="Arial" w:hAnsi="Arial" w:cs="Arial"/>
                <w:kern w:val="2"/>
                <w:sz w:val="22"/>
                <w:szCs w:val="22"/>
              </w:rPr>
              <w:t>) ir (ar) panašų sąrašą ,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rFonts w:ascii="Arial" w:hAnsi="Arial" w:cs="Arial"/>
                <w:kern w:val="2"/>
                <w:sz w:val="22"/>
                <w:szCs w:val="22"/>
              </w:rPr>
              <w:t>“</w:t>
            </w:r>
          </w:p>
          <w:p w14:paraId="3EBAC53E" w14:textId="77777777" w:rsidR="00DE08A6" w:rsidRPr="003429CC" w:rsidRDefault="00DE08A6" w:rsidP="00740EA3">
            <w:pPr>
              <w:jc w:val="both"/>
              <w:rPr>
                <w:rFonts w:ascii="Arial" w:hAnsi="Arial" w:cs="Arial"/>
                <w:b/>
                <w:bCs/>
                <w:kern w:val="2"/>
                <w:sz w:val="22"/>
                <w:szCs w:val="22"/>
              </w:rPr>
            </w:pPr>
            <w:r>
              <w:rPr>
                <w:rFonts w:ascii="Arial" w:hAnsi="Arial" w:cs="Arial"/>
                <w:kern w:val="2"/>
                <w:sz w:val="22"/>
                <w:szCs w:val="22"/>
              </w:rPr>
              <w:t>„</w:t>
            </w:r>
            <w:r w:rsidRPr="003429CC">
              <w:rPr>
                <w:rFonts w:ascii="Arial" w:hAnsi="Arial" w:cs="Arial"/>
                <w:b/>
                <w:bCs/>
                <w:kern w:val="2"/>
                <w:sz w:val="22"/>
                <w:szCs w:val="22"/>
              </w:rPr>
              <w:t xml:space="preserve">26. „BAIGIAMOSIOS NUOSTATOS </w:t>
            </w:r>
          </w:p>
          <w:p w14:paraId="1E2DA1BC" w14:textId="77777777" w:rsidR="00DE08A6" w:rsidRPr="002173D7" w:rsidRDefault="00DE08A6" w:rsidP="00740EA3">
            <w:pPr>
              <w:jc w:val="both"/>
              <w:rPr>
                <w:rFonts w:ascii="Arial" w:hAnsi="Arial" w:cs="Arial"/>
                <w:kern w:val="2"/>
                <w:sz w:val="22"/>
                <w:szCs w:val="22"/>
              </w:rPr>
            </w:pPr>
            <w:r w:rsidRPr="002173D7">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kern w:val="2"/>
                <w:sz w:val="22"/>
                <w:szCs w:val="22"/>
              </w:rPr>
              <w:t>“</w:t>
            </w:r>
          </w:p>
        </w:tc>
      </w:tr>
      <w:tr w:rsidR="00DE08A6" w:rsidRPr="002173D7" w14:paraId="71215FF2" w14:textId="77777777" w:rsidTr="00740EA3">
        <w:trPr>
          <w:trHeight w:val="300"/>
        </w:trPr>
        <w:tc>
          <w:tcPr>
            <w:tcW w:w="2689" w:type="dxa"/>
          </w:tcPr>
          <w:p w14:paraId="0BF03C8B"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lastRenderedPageBreak/>
              <w:t>14.3</w:t>
            </w:r>
            <w:r>
              <w:rPr>
                <w:rFonts w:ascii="Arial" w:hAnsi="Arial" w:cs="Arial"/>
                <w:b/>
                <w:bCs/>
                <w:kern w:val="2"/>
                <w:sz w:val="22"/>
                <w:szCs w:val="22"/>
              </w:rPr>
              <w:t>.</w:t>
            </w:r>
          </w:p>
        </w:tc>
        <w:tc>
          <w:tcPr>
            <w:tcW w:w="6846" w:type="dxa"/>
            <w:gridSpan w:val="2"/>
          </w:tcPr>
          <w:p w14:paraId="1A4F594B" w14:textId="77777777" w:rsidR="00DE08A6" w:rsidRPr="002173D7" w:rsidRDefault="00DE08A6" w:rsidP="00740EA3">
            <w:pPr>
              <w:jc w:val="both"/>
              <w:rPr>
                <w:rFonts w:ascii="Arial" w:hAnsi="Arial" w:cs="Arial"/>
                <w:kern w:val="2"/>
                <w:sz w:val="22"/>
                <w:szCs w:val="22"/>
              </w:rPr>
            </w:pPr>
            <w:r>
              <w:rPr>
                <w:rFonts w:ascii="Arial" w:hAnsi="Arial" w:cs="Arial"/>
                <w:sz w:val="22"/>
                <w:szCs w:val="22"/>
              </w:rPr>
              <w:t>-</w:t>
            </w:r>
          </w:p>
        </w:tc>
      </w:tr>
      <w:tr w:rsidR="00DE08A6" w:rsidRPr="002173D7" w14:paraId="301CC72F" w14:textId="77777777" w:rsidTr="00740EA3">
        <w:trPr>
          <w:trHeight w:val="300"/>
        </w:trPr>
        <w:tc>
          <w:tcPr>
            <w:tcW w:w="2689" w:type="dxa"/>
          </w:tcPr>
          <w:p w14:paraId="286AAE9E"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14.4</w:t>
            </w:r>
            <w:r>
              <w:rPr>
                <w:rFonts w:ascii="Arial" w:hAnsi="Arial" w:cs="Arial"/>
                <w:b/>
                <w:bCs/>
                <w:kern w:val="2"/>
                <w:sz w:val="22"/>
                <w:szCs w:val="22"/>
              </w:rPr>
              <w:t>.</w:t>
            </w:r>
          </w:p>
        </w:tc>
        <w:tc>
          <w:tcPr>
            <w:tcW w:w="6846" w:type="dxa"/>
            <w:gridSpan w:val="2"/>
          </w:tcPr>
          <w:p w14:paraId="1FB9A5DD" w14:textId="77777777" w:rsidR="00DE08A6" w:rsidRPr="000F3E94" w:rsidRDefault="00DE08A6" w:rsidP="00740EA3">
            <w:pPr>
              <w:jc w:val="both"/>
              <w:rPr>
                <w:rFonts w:ascii="Arial" w:hAnsi="Arial" w:cs="Arial"/>
                <w:kern w:val="2"/>
                <w:sz w:val="22"/>
                <w:szCs w:val="22"/>
              </w:rPr>
            </w:pPr>
            <w:r w:rsidRPr="000F3E94">
              <w:rPr>
                <w:rFonts w:ascii="Arial" w:hAnsi="Arial" w:cs="Arial"/>
                <w:kern w:val="2"/>
                <w:sz w:val="22"/>
                <w:szCs w:val="22"/>
              </w:rPr>
              <w:t>-</w:t>
            </w:r>
          </w:p>
        </w:tc>
      </w:tr>
      <w:tr w:rsidR="00DE08A6" w:rsidRPr="002173D7" w14:paraId="2C34DD60" w14:textId="77777777" w:rsidTr="00740EA3">
        <w:trPr>
          <w:trHeight w:val="300"/>
        </w:trPr>
        <w:tc>
          <w:tcPr>
            <w:tcW w:w="2689" w:type="dxa"/>
          </w:tcPr>
          <w:p w14:paraId="5B121CE1"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14.5.</w:t>
            </w:r>
          </w:p>
        </w:tc>
        <w:tc>
          <w:tcPr>
            <w:tcW w:w="6846" w:type="dxa"/>
            <w:gridSpan w:val="2"/>
          </w:tcPr>
          <w:p w14:paraId="60EAD687" w14:textId="77777777" w:rsidR="00DE08A6" w:rsidRPr="002173D7" w:rsidRDefault="00DE08A6" w:rsidP="00740EA3">
            <w:pPr>
              <w:jc w:val="both"/>
              <w:rPr>
                <w:rFonts w:ascii="Arial" w:hAnsi="Arial" w:cs="Arial"/>
                <w:b/>
                <w:bCs/>
                <w:kern w:val="2"/>
                <w:sz w:val="22"/>
                <w:szCs w:val="22"/>
              </w:rPr>
            </w:pPr>
            <w:r w:rsidRPr="002173D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657F2A" w:rsidRPr="00705A94" w14:paraId="7ED2EDF1" w14:textId="77777777">
        <w:trPr>
          <w:trHeight w:val="300"/>
        </w:trPr>
        <w:tc>
          <w:tcPr>
            <w:tcW w:w="9535" w:type="dxa"/>
            <w:gridSpan w:val="3"/>
          </w:tcPr>
          <w:p w14:paraId="689031C9"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15. SUTARTIES PRIEDAI</w:t>
            </w:r>
          </w:p>
        </w:tc>
      </w:tr>
      <w:tr w:rsidR="008C7F41" w:rsidRPr="00705A94" w14:paraId="43B17553" w14:textId="77777777" w:rsidTr="00D51045">
        <w:trPr>
          <w:trHeight w:val="300"/>
        </w:trPr>
        <w:tc>
          <w:tcPr>
            <w:tcW w:w="2689" w:type="dxa"/>
          </w:tcPr>
          <w:p w14:paraId="7CFF3567" w14:textId="77777777" w:rsidR="008C7F41" w:rsidRPr="00705A94" w:rsidRDefault="008C7F41" w:rsidP="008C7F41">
            <w:pPr>
              <w:jc w:val="center"/>
              <w:rPr>
                <w:rFonts w:ascii="Arial" w:hAnsi="Arial" w:cs="Arial"/>
                <w:b/>
                <w:kern w:val="2"/>
                <w:sz w:val="22"/>
                <w:szCs w:val="22"/>
              </w:rPr>
            </w:pPr>
            <w:r w:rsidRPr="00705A94">
              <w:rPr>
                <w:rFonts w:ascii="Arial" w:hAnsi="Arial" w:cs="Arial"/>
                <w:b/>
                <w:kern w:val="2"/>
                <w:sz w:val="22"/>
                <w:szCs w:val="22"/>
              </w:rPr>
              <w:t>15.1. Priedas Nr. 1</w:t>
            </w:r>
          </w:p>
        </w:tc>
        <w:tc>
          <w:tcPr>
            <w:tcW w:w="6846" w:type="dxa"/>
            <w:gridSpan w:val="2"/>
          </w:tcPr>
          <w:p w14:paraId="65B09E30" w14:textId="0E69C0D4" w:rsidR="008C7F41" w:rsidRPr="008C7F41" w:rsidRDefault="008C7F41" w:rsidP="008C7F41">
            <w:pPr>
              <w:rPr>
                <w:rFonts w:ascii="Arial" w:hAnsi="Arial" w:cs="Arial"/>
                <w:b/>
                <w:bCs/>
                <w:kern w:val="2"/>
                <w:sz w:val="22"/>
                <w:szCs w:val="22"/>
              </w:rPr>
            </w:pPr>
            <w:r w:rsidRPr="00CB57F7">
              <w:rPr>
                <w:rFonts w:ascii="Arial" w:hAnsi="Arial" w:cs="Arial"/>
                <w:sz w:val="22"/>
                <w:szCs w:val="22"/>
              </w:rPr>
              <w:t>T</w:t>
            </w:r>
            <w:r w:rsidRPr="008C7F41">
              <w:rPr>
                <w:rStyle w:val="fontstyle01"/>
                <w:rFonts w:ascii="Arial" w:hAnsi="Arial" w:cs="Arial"/>
                <w:b w:val="0"/>
                <w:bCs w:val="0"/>
              </w:rPr>
              <w:t>echninė specifikacija.</w:t>
            </w:r>
          </w:p>
        </w:tc>
      </w:tr>
      <w:tr w:rsidR="008C7F41" w:rsidRPr="00705A94" w14:paraId="2CC1D4F0" w14:textId="77777777" w:rsidTr="00D51045">
        <w:trPr>
          <w:trHeight w:val="300"/>
        </w:trPr>
        <w:tc>
          <w:tcPr>
            <w:tcW w:w="2689" w:type="dxa"/>
          </w:tcPr>
          <w:p w14:paraId="09EEBB7C" w14:textId="77777777" w:rsidR="008C7F41" w:rsidRPr="00705A94" w:rsidRDefault="008C7F41" w:rsidP="008C7F41">
            <w:pPr>
              <w:jc w:val="center"/>
              <w:rPr>
                <w:rFonts w:ascii="Arial" w:hAnsi="Arial" w:cs="Arial"/>
                <w:b/>
                <w:kern w:val="2"/>
                <w:sz w:val="22"/>
                <w:szCs w:val="22"/>
              </w:rPr>
            </w:pPr>
            <w:r w:rsidRPr="00705A94">
              <w:rPr>
                <w:rFonts w:ascii="Arial" w:hAnsi="Arial" w:cs="Arial"/>
                <w:b/>
                <w:kern w:val="2"/>
                <w:sz w:val="22"/>
                <w:szCs w:val="22"/>
              </w:rPr>
              <w:t>15.2. Priedas Nr. 2</w:t>
            </w:r>
          </w:p>
        </w:tc>
        <w:tc>
          <w:tcPr>
            <w:tcW w:w="6846" w:type="dxa"/>
            <w:gridSpan w:val="2"/>
          </w:tcPr>
          <w:p w14:paraId="269B3EB8" w14:textId="0A173C51" w:rsidR="008C7F41" w:rsidRPr="00705A94" w:rsidRDefault="008C7F41" w:rsidP="008C7F41">
            <w:pPr>
              <w:rPr>
                <w:rFonts w:ascii="Arial" w:hAnsi="Arial" w:cs="Arial"/>
                <w:b/>
                <w:kern w:val="2"/>
                <w:sz w:val="22"/>
                <w:szCs w:val="22"/>
              </w:rPr>
            </w:pPr>
            <w:r w:rsidRPr="003C3B9F">
              <w:rPr>
                <w:rFonts w:ascii="Arial" w:hAnsi="Arial" w:cs="Arial"/>
                <w:kern w:val="2"/>
                <w:sz w:val="22"/>
                <w:szCs w:val="22"/>
              </w:rPr>
              <w:t xml:space="preserve">Pasiūlymas. </w:t>
            </w:r>
            <w:r w:rsidRPr="003C3B9F">
              <w:rPr>
                <w:rFonts w:ascii="Arial" w:hAnsi="Arial" w:cs="Arial"/>
                <w:i/>
                <w:iCs/>
                <w:color w:val="70AD47" w:themeColor="accent6"/>
                <w:kern w:val="2"/>
                <w:sz w:val="22"/>
                <w:szCs w:val="22"/>
              </w:rPr>
              <w:t>(priedas pridedamas sutarties sudarymo metu)</w:t>
            </w:r>
          </w:p>
        </w:tc>
      </w:tr>
      <w:tr w:rsidR="008C7F41" w:rsidRPr="00705A94" w14:paraId="58745085" w14:textId="77777777" w:rsidTr="00D51045">
        <w:trPr>
          <w:trHeight w:val="300"/>
        </w:trPr>
        <w:tc>
          <w:tcPr>
            <w:tcW w:w="2689" w:type="dxa"/>
          </w:tcPr>
          <w:p w14:paraId="2312C897" w14:textId="77777777" w:rsidR="008C7F41" w:rsidRPr="00705A94" w:rsidRDefault="008C7F41" w:rsidP="008C7F41">
            <w:pPr>
              <w:jc w:val="center"/>
              <w:rPr>
                <w:rFonts w:ascii="Arial" w:hAnsi="Arial" w:cs="Arial"/>
                <w:b/>
                <w:kern w:val="2"/>
                <w:sz w:val="22"/>
                <w:szCs w:val="22"/>
              </w:rPr>
            </w:pPr>
            <w:r w:rsidRPr="00705A94">
              <w:rPr>
                <w:rFonts w:ascii="Arial" w:hAnsi="Arial" w:cs="Arial"/>
                <w:b/>
                <w:kern w:val="2"/>
                <w:sz w:val="22"/>
                <w:szCs w:val="22"/>
              </w:rPr>
              <w:t>15.3. Priedas Nr. 3</w:t>
            </w:r>
          </w:p>
        </w:tc>
        <w:tc>
          <w:tcPr>
            <w:tcW w:w="6846" w:type="dxa"/>
            <w:gridSpan w:val="2"/>
          </w:tcPr>
          <w:p w14:paraId="22A614AF" w14:textId="379F5300" w:rsidR="008C7F41" w:rsidRPr="000A6F8A" w:rsidRDefault="008C7F41" w:rsidP="008C7F41">
            <w:pPr>
              <w:rPr>
                <w:rFonts w:ascii="Arial" w:hAnsi="Arial" w:cs="Arial"/>
                <w:b/>
                <w:kern w:val="2"/>
                <w:sz w:val="22"/>
                <w:szCs w:val="22"/>
              </w:rPr>
            </w:pPr>
            <w:r w:rsidRPr="000867BA">
              <w:rPr>
                <w:rFonts w:ascii="Arial" w:hAnsi="Arial" w:cs="Arial"/>
                <w:iCs/>
                <w:sz w:val="22"/>
                <w:szCs w:val="22"/>
              </w:rPr>
              <w:t>Įsipareigojimas neatskleisti konfidencialios informacijos.</w:t>
            </w:r>
            <w:r w:rsidR="00AE413B" w:rsidRPr="000A6F8A">
              <w:rPr>
                <w:rFonts w:ascii="Arial" w:hAnsi="Arial" w:cs="Arial"/>
                <w:iCs/>
                <w:sz w:val="22"/>
                <w:szCs w:val="22"/>
              </w:rPr>
              <w:t xml:space="preserve"> </w:t>
            </w:r>
          </w:p>
        </w:tc>
      </w:tr>
      <w:tr w:rsidR="008C7F41" w:rsidRPr="00705A94" w14:paraId="49AEEE04" w14:textId="77777777" w:rsidTr="00D51045">
        <w:trPr>
          <w:trHeight w:val="300"/>
        </w:trPr>
        <w:tc>
          <w:tcPr>
            <w:tcW w:w="2689" w:type="dxa"/>
          </w:tcPr>
          <w:p w14:paraId="0141DB15" w14:textId="77777777" w:rsidR="008C7F41" w:rsidRPr="00705A94" w:rsidRDefault="008C7F41" w:rsidP="008C7F41">
            <w:pPr>
              <w:jc w:val="center"/>
              <w:rPr>
                <w:rFonts w:ascii="Arial" w:hAnsi="Arial" w:cs="Arial"/>
                <w:b/>
                <w:kern w:val="2"/>
                <w:sz w:val="22"/>
                <w:szCs w:val="22"/>
              </w:rPr>
            </w:pPr>
            <w:r w:rsidRPr="00705A94">
              <w:rPr>
                <w:rFonts w:ascii="Arial" w:hAnsi="Arial" w:cs="Arial"/>
                <w:b/>
                <w:kern w:val="2"/>
                <w:sz w:val="22"/>
                <w:szCs w:val="22"/>
              </w:rPr>
              <w:t>15.4. Priedas Nr. 4</w:t>
            </w:r>
          </w:p>
        </w:tc>
        <w:tc>
          <w:tcPr>
            <w:tcW w:w="6846" w:type="dxa"/>
            <w:gridSpan w:val="2"/>
          </w:tcPr>
          <w:p w14:paraId="567E6329" w14:textId="7ACE0639" w:rsidR="008C7F41" w:rsidRPr="00705A94" w:rsidRDefault="008C7F41" w:rsidP="008C7F41">
            <w:pPr>
              <w:rPr>
                <w:rFonts w:ascii="Arial" w:hAnsi="Arial" w:cs="Arial"/>
                <w:b/>
                <w:kern w:val="2"/>
                <w:sz w:val="22"/>
                <w:szCs w:val="22"/>
              </w:rPr>
            </w:pPr>
            <w:r w:rsidRPr="00F44982">
              <w:rPr>
                <w:rFonts w:ascii="Arial" w:hAnsi="Arial" w:cs="Arial"/>
                <w:iCs/>
                <w:sz w:val="22"/>
                <w:szCs w:val="22"/>
              </w:rPr>
              <w:t>Sutarties Bendrosios sąlygos.</w:t>
            </w:r>
          </w:p>
        </w:tc>
      </w:tr>
      <w:tr w:rsidR="008A087E" w:rsidRPr="00705A94" w14:paraId="6B1211C2" w14:textId="77777777" w:rsidTr="00D51045">
        <w:trPr>
          <w:trHeight w:val="300"/>
        </w:trPr>
        <w:tc>
          <w:tcPr>
            <w:tcW w:w="2689" w:type="dxa"/>
          </w:tcPr>
          <w:p w14:paraId="4523BE60" w14:textId="6B1D1276" w:rsidR="008A087E" w:rsidRPr="00B2525D" w:rsidRDefault="008A087E" w:rsidP="008A087E">
            <w:pPr>
              <w:jc w:val="center"/>
              <w:rPr>
                <w:rFonts w:ascii="Arial" w:hAnsi="Arial" w:cs="Arial"/>
                <w:b/>
                <w:kern w:val="2"/>
                <w:sz w:val="22"/>
                <w:szCs w:val="22"/>
              </w:rPr>
            </w:pPr>
            <w:r w:rsidRPr="00B2525D">
              <w:rPr>
                <w:rFonts w:ascii="Arial" w:hAnsi="Arial" w:cs="Arial"/>
                <w:b/>
                <w:kern w:val="2"/>
                <w:sz w:val="22"/>
                <w:szCs w:val="22"/>
              </w:rPr>
              <w:t>15.5. Priedas Nr. 5</w:t>
            </w:r>
          </w:p>
        </w:tc>
        <w:tc>
          <w:tcPr>
            <w:tcW w:w="6846" w:type="dxa"/>
            <w:gridSpan w:val="2"/>
          </w:tcPr>
          <w:p w14:paraId="074B33E2" w14:textId="5F15A3C2" w:rsidR="008A087E" w:rsidRPr="00F44982" w:rsidRDefault="008A087E" w:rsidP="008A087E">
            <w:pPr>
              <w:rPr>
                <w:rFonts w:ascii="Arial" w:hAnsi="Arial" w:cs="Arial"/>
                <w:iCs/>
                <w:sz w:val="22"/>
                <w:szCs w:val="22"/>
              </w:rPr>
            </w:pPr>
            <w:r w:rsidRPr="000A6F8A">
              <w:rPr>
                <w:rFonts w:ascii="Arial" w:hAnsi="Arial" w:cs="Arial"/>
                <w:kern w:val="2"/>
                <w:sz w:val="22"/>
                <w:szCs w:val="22"/>
              </w:rPr>
              <w:t>Susitarimas dėl asmens duomenų tvarkymo.</w:t>
            </w:r>
          </w:p>
        </w:tc>
      </w:tr>
      <w:tr w:rsidR="008C7F41" w:rsidRPr="00705A94" w14:paraId="64E7ECA8" w14:textId="77777777" w:rsidTr="00D51045">
        <w:trPr>
          <w:trHeight w:val="300"/>
        </w:trPr>
        <w:tc>
          <w:tcPr>
            <w:tcW w:w="2689" w:type="dxa"/>
          </w:tcPr>
          <w:p w14:paraId="56EDF7C1" w14:textId="7D7AE541" w:rsidR="008C7F41" w:rsidRPr="00B2525D" w:rsidRDefault="008C7F41" w:rsidP="008C7F41">
            <w:pPr>
              <w:jc w:val="center"/>
              <w:rPr>
                <w:rFonts w:ascii="Arial" w:hAnsi="Arial" w:cs="Arial"/>
                <w:b/>
                <w:kern w:val="2"/>
                <w:sz w:val="22"/>
                <w:szCs w:val="22"/>
              </w:rPr>
            </w:pPr>
            <w:r w:rsidRPr="00B2525D">
              <w:rPr>
                <w:rFonts w:ascii="Arial" w:hAnsi="Arial" w:cs="Arial"/>
                <w:b/>
                <w:kern w:val="2"/>
                <w:sz w:val="22"/>
                <w:szCs w:val="22"/>
              </w:rPr>
              <w:t>15.</w:t>
            </w:r>
            <w:r w:rsidR="008A087E" w:rsidRPr="00B2525D">
              <w:rPr>
                <w:rFonts w:ascii="Arial" w:hAnsi="Arial" w:cs="Arial"/>
                <w:b/>
                <w:kern w:val="2"/>
                <w:sz w:val="22"/>
                <w:szCs w:val="22"/>
              </w:rPr>
              <w:t>6</w:t>
            </w:r>
            <w:r w:rsidRPr="00B2525D">
              <w:rPr>
                <w:rFonts w:ascii="Arial" w:hAnsi="Arial" w:cs="Arial"/>
                <w:b/>
                <w:kern w:val="2"/>
                <w:sz w:val="22"/>
                <w:szCs w:val="22"/>
              </w:rPr>
              <w:t xml:space="preserve">. Priedas Nr. </w:t>
            </w:r>
            <w:r w:rsidR="008A087E" w:rsidRPr="00B2525D">
              <w:rPr>
                <w:rFonts w:ascii="Arial" w:hAnsi="Arial" w:cs="Arial"/>
                <w:b/>
                <w:kern w:val="2"/>
                <w:sz w:val="22"/>
                <w:szCs w:val="22"/>
              </w:rPr>
              <w:t>6</w:t>
            </w:r>
          </w:p>
        </w:tc>
        <w:tc>
          <w:tcPr>
            <w:tcW w:w="6846" w:type="dxa"/>
            <w:gridSpan w:val="2"/>
          </w:tcPr>
          <w:p w14:paraId="02467AF6" w14:textId="4CD1C067" w:rsidR="008C7F41" w:rsidRPr="00705A94" w:rsidRDefault="008C7F41" w:rsidP="008C7F41">
            <w:pPr>
              <w:rPr>
                <w:rFonts w:ascii="Arial" w:hAnsi="Arial" w:cs="Arial"/>
                <w:b/>
                <w:kern w:val="2"/>
                <w:sz w:val="22"/>
                <w:szCs w:val="22"/>
              </w:rPr>
            </w:pPr>
            <w:r w:rsidRPr="004A0A8E">
              <w:rPr>
                <w:rFonts w:ascii="Arial" w:hAnsi="Arial" w:cs="Arial"/>
                <w:kern w:val="2"/>
                <w:sz w:val="22"/>
                <w:szCs w:val="22"/>
              </w:rPr>
              <w:t>Sutarties vykdymui pasitelkiami subtiekėjai ir (ar) specialistai</w:t>
            </w:r>
            <w:r>
              <w:rPr>
                <w:rFonts w:ascii="Arial" w:hAnsi="Arial" w:cs="Arial"/>
                <w:kern w:val="2"/>
                <w:sz w:val="22"/>
                <w:szCs w:val="22"/>
              </w:rPr>
              <w:t xml:space="preserve">. </w:t>
            </w:r>
            <w:r w:rsidRPr="004A0A8E">
              <w:rPr>
                <w:rFonts w:ascii="Arial" w:hAnsi="Arial" w:cs="Arial"/>
                <w:i/>
                <w:iCs/>
                <w:color w:val="70AD47" w:themeColor="accent6"/>
                <w:kern w:val="2"/>
                <w:sz w:val="22"/>
                <w:szCs w:val="22"/>
              </w:rPr>
              <w:t>(priedas pridedamas sutarties sudarymo metu</w:t>
            </w:r>
            <w:r>
              <w:rPr>
                <w:rFonts w:ascii="Arial" w:hAnsi="Arial" w:cs="Arial"/>
                <w:i/>
                <w:iCs/>
                <w:color w:val="70AD47" w:themeColor="accent6"/>
                <w:kern w:val="2"/>
                <w:sz w:val="22"/>
                <w:szCs w:val="22"/>
              </w:rPr>
              <w:t>, jeigu taikoma</w:t>
            </w:r>
            <w:r w:rsidRPr="004A0A8E">
              <w:rPr>
                <w:rFonts w:ascii="Arial" w:hAnsi="Arial" w:cs="Arial"/>
                <w:i/>
                <w:iCs/>
                <w:color w:val="70AD47" w:themeColor="accent6"/>
                <w:kern w:val="2"/>
                <w:sz w:val="22"/>
                <w:szCs w:val="22"/>
              </w:rPr>
              <w:t>)</w:t>
            </w:r>
          </w:p>
        </w:tc>
      </w:tr>
      <w:tr w:rsidR="00657F2A" w:rsidRPr="00705A94" w14:paraId="278F6726" w14:textId="77777777">
        <w:tc>
          <w:tcPr>
            <w:tcW w:w="9535" w:type="dxa"/>
            <w:gridSpan w:val="3"/>
          </w:tcPr>
          <w:p w14:paraId="306ED934"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lastRenderedPageBreak/>
              <w:t>16. ŠALIŲ ATSTOVŲ PARAŠAI</w:t>
            </w:r>
          </w:p>
        </w:tc>
      </w:tr>
      <w:tr w:rsidR="00657F2A" w:rsidRPr="00705A94" w14:paraId="1A4801F8" w14:textId="77777777">
        <w:tc>
          <w:tcPr>
            <w:tcW w:w="5224" w:type="dxa"/>
            <w:gridSpan w:val="2"/>
          </w:tcPr>
          <w:p w14:paraId="4374ECAE"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PIRKĖJAS</w:t>
            </w:r>
          </w:p>
        </w:tc>
        <w:tc>
          <w:tcPr>
            <w:tcW w:w="4311" w:type="dxa"/>
          </w:tcPr>
          <w:p w14:paraId="77A89ACF"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TIEKĖJAS</w:t>
            </w:r>
          </w:p>
        </w:tc>
      </w:tr>
      <w:tr w:rsidR="00657F2A" w:rsidRPr="00705A94" w14:paraId="21CAB534" w14:textId="77777777">
        <w:tc>
          <w:tcPr>
            <w:tcW w:w="5224" w:type="dxa"/>
            <w:gridSpan w:val="2"/>
          </w:tcPr>
          <w:p w14:paraId="578049DB" w14:textId="77777777" w:rsidR="00657F2A" w:rsidRPr="00705A94" w:rsidRDefault="00657F2A" w:rsidP="00657F2A">
            <w:pPr>
              <w:jc w:val="center"/>
              <w:rPr>
                <w:rFonts w:ascii="Arial" w:hAnsi="Arial" w:cs="Arial"/>
                <w:color w:val="4472C4"/>
                <w:kern w:val="2"/>
                <w:sz w:val="22"/>
                <w:szCs w:val="22"/>
              </w:rPr>
            </w:pPr>
            <w:r w:rsidRPr="00705A94">
              <w:rPr>
                <w:rFonts w:ascii="Arial" w:hAnsi="Arial" w:cs="Arial"/>
                <w:color w:val="4472C4"/>
                <w:kern w:val="2"/>
                <w:sz w:val="22"/>
                <w:szCs w:val="22"/>
              </w:rPr>
              <w:t>(nurodomos atstovo pareigos, vardas, pavardė)</w:t>
            </w:r>
          </w:p>
        </w:tc>
        <w:tc>
          <w:tcPr>
            <w:tcW w:w="4311" w:type="dxa"/>
          </w:tcPr>
          <w:p w14:paraId="6F9E2A53" w14:textId="77777777" w:rsidR="00657F2A" w:rsidRPr="00705A94" w:rsidRDefault="00657F2A" w:rsidP="00657F2A">
            <w:pPr>
              <w:jc w:val="center"/>
              <w:rPr>
                <w:rFonts w:ascii="Arial" w:hAnsi="Arial" w:cs="Arial"/>
                <w:b/>
                <w:kern w:val="2"/>
                <w:sz w:val="22"/>
                <w:szCs w:val="22"/>
              </w:rPr>
            </w:pPr>
            <w:r w:rsidRPr="00705A94">
              <w:rPr>
                <w:rFonts w:ascii="Arial" w:hAnsi="Arial" w:cs="Arial"/>
                <w:color w:val="4472C4"/>
                <w:kern w:val="2"/>
                <w:sz w:val="22"/>
                <w:szCs w:val="22"/>
              </w:rPr>
              <w:t>(nurodomos atstovo pareigos, vardas, pavardė)</w:t>
            </w:r>
          </w:p>
        </w:tc>
      </w:tr>
      <w:tr w:rsidR="00657F2A" w:rsidRPr="00705A94" w14:paraId="0C834F1B" w14:textId="77777777">
        <w:tc>
          <w:tcPr>
            <w:tcW w:w="5224" w:type="dxa"/>
            <w:gridSpan w:val="2"/>
          </w:tcPr>
          <w:p w14:paraId="789659E3" w14:textId="77777777" w:rsidR="00657F2A" w:rsidRPr="00705A94" w:rsidRDefault="00657F2A" w:rsidP="00657F2A">
            <w:pPr>
              <w:jc w:val="center"/>
              <w:rPr>
                <w:rFonts w:ascii="Arial" w:hAnsi="Arial" w:cs="Arial"/>
                <w:b/>
                <w:color w:val="4472C4"/>
                <w:kern w:val="2"/>
                <w:sz w:val="22"/>
                <w:szCs w:val="22"/>
              </w:rPr>
            </w:pPr>
          </w:p>
          <w:p w14:paraId="3B035D0A" w14:textId="77777777" w:rsidR="00657F2A" w:rsidRPr="00705A94" w:rsidRDefault="00657F2A" w:rsidP="00657F2A">
            <w:pPr>
              <w:jc w:val="center"/>
              <w:rPr>
                <w:rFonts w:ascii="Arial" w:hAnsi="Arial" w:cs="Arial"/>
                <w:b/>
                <w:color w:val="4472C4"/>
                <w:kern w:val="2"/>
                <w:sz w:val="22"/>
                <w:szCs w:val="22"/>
              </w:rPr>
            </w:pPr>
            <w:r w:rsidRPr="00705A94">
              <w:rPr>
                <w:rFonts w:ascii="Arial" w:hAnsi="Arial" w:cs="Arial"/>
                <w:b/>
                <w:color w:val="4472C4"/>
                <w:kern w:val="2"/>
                <w:sz w:val="22"/>
                <w:szCs w:val="22"/>
              </w:rPr>
              <w:t>(parašas)</w:t>
            </w:r>
          </w:p>
          <w:p w14:paraId="0B1520FA" w14:textId="77777777" w:rsidR="00657F2A" w:rsidRPr="00705A94" w:rsidRDefault="00657F2A" w:rsidP="00657F2A">
            <w:pPr>
              <w:jc w:val="center"/>
              <w:rPr>
                <w:rFonts w:ascii="Arial" w:hAnsi="Arial" w:cs="Arial"/>
                <w:b/>
                <w:color w:val="4472C4"/>
                <w:kern w:val="2"/>
                <w:sz w:val="22"/>
                <w:szCs w:val="22"/>
              </w:rPr>
            </w:pPr>
          </w:p>
          <w:p w14:paraId="449ED037" w14:textId="77777777" w:rsidR="00657F2A" w:rsidRPr="00705A94" w:rsidRDefault="00657F2A" w:rsidP="00657F2A">
            <w:pPr>
              <w:jc w:val="center"/>
              <w:rPr>
                <w:rFonts w:ascii="Arial" w:hAnsi="Arial" w:cs="Arial"/>
                <w:b/>
                <w:color w:val="4472C4"/>
                <w:kern w:val="2"/>
                <w:sz w:val="22"/>
                <w:szCs w:val="22"/>
              </w:rPr>
            </w:pPr>
          </w:p>
        </w:tc>
        <w:tc>
          <w:tcPr>
            <w:tcW w:w="4311" w:type="dxa"/>
          </w:tcPr>
          <w:p w14:paraId="1BA6AD11" w14:textId="77777777" w:rsidR="00657F2A" w:rsidRPr="00705A94" w:rsidRDefault="00657F2A" w:rsidP="00657F2A">
            <w:pPr>
              <w:jc w:val="center"/>
              <w:rPr>
                <w:rFonts w:ascii="Arial" w:hAnsi="Arial" w:cs="Arial"/>
                <w:b/>
                <w:color w:val="4472C4"/>
                <w:kern w:val="2"/>
                <w:sz w:val="22"/>
                <w:szCs w:val="22"/>
              </w:rPr>
            </w:pPr>
          </w:p>
          <w:p w14:paraId="644A2BE8" w14:textId="77777777" w:rsidR="00657F2A" w:rsidRPr="00705A94" w:rsidRDefault="00657F2A" w:rsidP="00657F2A">
            <w:pPr>
              <w:jc w:val="center"/>
              <w:rPr>
                <w:rFonts w:ascii="Arial" w:hAnsi="Arial" w:cs="Arial"/>
                <w:b/>
                <w:color w:val="4472C4"/>
                <w:kern w:val="2"/>
                <w:sz w:val="22"/>
                <w:szCs w:val="22"/>
              </w:rPr>
            </w:pPr>
            <w:r w:rsidRPr="00705A94">
              <w:rPr>
                <w:rFonts w:ascii="Arial" w:hAnsi="Arial" w:cs="Arial"/>
                <w:b/>
                <w:color w:val="4472C4"/>
                <w:kern w:val="2"/>
                <w:sz w:val="22"/>
                <w:szCs w:val="22"/>
              </w:rPr>
              <w:t>(parašas)</w:t>
            </w:r>
          </w:p>
        </w:tc>
      </w:tr>
    </w:tbl>
    <w:p w14:paraId="247E80E6" w14:textId="77777777" w:rsidR="00027B83" w:rsidRPr="00705A94" w:rsidRDefault="00027B83">
      <w:pPr>
        <w:rPr>
          <w:rFonts w:ascii="Arial" w:hAnsi="Arial" w:cs="Arial"/>
          <w:sz w:val="22"/>
          <w:szCs w:val="22"/>
        </w:rPr>
      </w:pPr>
    </w:p>
    <w:p w14:paraId="2423B2FA" w14:textId="77777777" w:rsidR="00027B83" w:rsidRPr="00705A94" w:rsidRDefault="00027B83">
      <w:pPr>
        <w:rPr>
          <w:rFonts w:ascii="Arial" w:hAnsi="Arial" w:cs="Arial"/>
          <w:sz w:val="22"/>
          <w:szCs w:val="22"/>
        </w:rPr>
      </w:pPr>
    </w:p>
    <w:p w14:paraId="0895D5E0" w14:textId="77777777" w:rsidR="00027B83" w:rsidRPr="00705A94" w:rsidRDefault="000B0897">
      <w:pPr>
        <w:tabs>
          <w:tab w:val="left" w:pos="5400"/>
        </w:tabs>
        <w:jc w:val="center"/>
        <w:textAlignment w:val="center"/>
        <w:rPr>
          <w:rFonts w:ascii="Arial" w:hAnsi="Arial" w:cs="Arial"/>
          <w:sz w:val="22"/>
          <w:szCs w:val="22"/>
        </w:rPr>
      </w:pPr>
      <w:r w:rsidRPr="00705A94">
        <w:rPr>
          <w:rFonts w:ascii="Arial" w:hAnsi="Arial" w:cs="Arial"/>
          <w:b/>
          <w:bCs/>
          <w:sz w:val="22"/>
          <w:szCs w:val="22"/>
        </w:rPr>
        <w:t>______________</w:t>
      </w:r>
    </w:p>
    <w:sectPr w:rsidR="00027B83" w:rsidRPr="00705A94">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8D57B" w14:textId="77777777" w:rsidR="00CE6B50" w:rsidRDefault="00CE6B50">
      <w:pPr>
        <w:rPr>
          <w:sz w:val="20"/>
        </w:rPr>
      </w:pPr>
      <w:r>
        <w:rPr>
          <w:sz w:val="20"/>
        </w:rPr>
        <w:separator/>
      </w:r>
    </w:p>
  </w:endnote>
  <w:endnote w:type="continuationSeparator" w:id="0">
    <w:p w14:paraId="0DAF338F" w14:textId="77777777" w:rsidR="00CE6B50" w:rsidRDefault="00CE6B50">
      <w:pPr>
        <w:rPr>
          <w:sz w:val="20"/>
        </w:rPr>
      </w:pPr>
      <w:r>
        <w:rPr>
          <w:sz w:val="20"/>
        </w:rPr>
        <w:continuationSeparator/>
      </w:r>
    </w:p>
  </w:endnote>
  <w:endnote w:type="continuationNotice" w:id="1">
    <w:p w14:paraId="2CE6E087" w14:textId="77777777" w:rsidR="00CE6B50" w:rsidRDefault="00CE6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F756A" w14:textId="77777777" w:rsidR="00CE6B50" w:rsidRDefault="00CE6B50">
      <w:pPr>
        <w:rPr>
          <w:sz w:val="20"/>
        </w:rPr>
      </w:pPr>
      <w:r>
        <w:rPr>
          <w:sz w:val="20"/>
        </w:rPr>
        <w:separator/>
      </w:r>
    </w:p>
  </w:footnote>
  <w:footnote w:type="continuationSeparator" w:id="0">
    <w:p w14:paraId="3168F090" w14:textId="77777777" w:rsidR="00CE6B50" w:rsidRDefault="00CE6B50">
      <w:pPr>
        <w:rPr>
          <w:sz w:val="20"/>
        </w:rPr>
      </w:pPr>
      <w:r>
        <w:rPr>
          <w:sz w:val="20"/>
        </w:rPr>
        <w:continuationSeparator/>
      </w:r>
    </w:p>
  </w:footnote>
  <w:footnote w:type="continuationNotice" w:id="1">
    <w:p w14:paraId="62E2905D" w14:textId="77777777" w:rsidR="00CE6B50" w:rsidRDefault="00CE6B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15F1A"/>
    <w:multiLevelType w:val="multilevel"/>
    <w:tmpl w:val="86BEB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E40CE9"/>
    <w:multiLevelType w:val="multilevel"/>
    <w:tmpl w:val="D042F2D4"/>
    <w:lvl w:ilvl="0">
      <w:start w:val="14"/>
      <w:numFmt w:val="decimal"/>
      <w:lvlText w:val="%1."/>
      <w:lvlJc w:val="left"/>
      <w:pPr>
        <w:ind w:left="480" w:hanging="480"/>
      </w:pPr>
      <w:rPr>
        <w:rFonts w:eastAsiaTheme="minorHAnsi" w:hint="default"/>
      </w:rPr>
    </w:lvl>
    <w:lvl w:ilvl="1">
      <w:start w:val="8"/>
      <w:numFmt w:val="decimal"/>
      <w:lvlText w:val="%1.%2."/>
      <w:lvlJc w:val="left"/>
      <w:pPr>
        <w:ind w:left="720" w:hanging="7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63870FAE"/>
    <w:multiLevelType w:val="multilevel"/>
    <w:tmpl w:val="935804F6"/>
    <w:lvl w:ilvl="0">
      <w:start w:val="8"/>
      <w:numFmt w:val="decimal"/>
      <w:lvlText w:val="%1."/>
      <w:lvlJc w:val="left"/>
      <w:pPr>
        <w:ind w:left="480" w:hanging="48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5290F4C"/>
    <w:multiLevelType w:val="multilevel"/>
    <w:tmpl w:val="1398345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06027878">
    <w:abstractNumId w:val="0"/>
  </w:num>
  <w:num w:numId="2" w16cid:durableId="1350571698">
    <w:abstractNumId w:val="3"/>
  </w:num>
  <w:num w:numId="3" w16cid:durableId="1901288922">
    <w:abstractNumId w:val="2"/>
  </w:num>
  <w:num w:numId="4" w16cid:durableId="425734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844"/>
    <w:rsid w:val="000132D6"/>
    <w:rsid w:val="0001340F"/>
    <w:rsid w:val="00013781"/>
    <w:rsid w:val="00015935"/>
    <w:rsid w:val="00017010"/>
    <w:rsid w:val="00020F1A"/>
    <w:rsid w:val="00021AE8"/>
    <w:rsid w:val="00027B83"/>
    <w:rsid w:val="000363CC"/>
    <w:rsid w:val="00036F41"/>
    <w:rsid w:val="00043761"/>
    <w:rsid w:val="000438A0"/>
    <w:rsid w:val="00043FA6"/>
    <w:rsid w:val="000471BF"/>
    <w:rsid w:val="00051A0A"/>
    <w:rsid w:val="000552A0"/>
    <w:rsid w:val="0005546B"/>
    <w:rsid w:val="000621A3"/>
    <w:rsid w:val="00064568"/>
    <w:rsid w:val="000748CF"/>
    <w:rsid w:val="00077B73"/>
    <w:rsid w:val="0008035C"/>
    <w:rsid w:val="000830BC"/>
    <w:rsid w:val="000857C7"/>
    <w:rsid w:val="00085FCE"/>
    <w:rsid w:val="000867BA"/>
    <w:rsid w:val="00087669"/>
    <w:rsid w:val="000A22E4"/>
    <w:rsid w:val="000A353E"/>
    <w:rsid w:val="000A4B54"/>
    <w:rsid w:val="000A6F8A"/>
    <w:rsid w:val="000B0897"/>
    <w:rsid w:val="000B37FC"/>
    <w:rsid w:val="000B6738"/>
    <w:rsid w:val="000C015B"/>
    <w:rsid w:val="000D79FE"/>
    <w:rsid w:val="000E0052"/>
    <w:rsid w:val="000E0313"/>
    <w:rsid w:val="000E5C9E"/>
    <w:rsid w:val="000F4798"/>
    <w:rsid w:val="0010218E"/>
    <w:rsid w:val="00111306"/>
    <w:rsid w:val="00112D89"/>
    <w:rsid w:val="0011380A"/>
    <w:rsid w:val="00115354"/>
    <w:rsid w:val="00115EF1"/>
    <w:rsid w:val="0011726D"/>
    <w:rsid w:val="00120D9D"/>
    <w:rsid w:val="00120FC1"/>
    <w:rsid w:val="001240DA"/>
    <w:rsid w:val="00126808"/>
    <w:rsid w:val="001306A8"/>
    <w:rsid w:val="0013203D"/>
    <w:rsid w:val="001455A6"/>
    <w:rsid w:val="0014660A"/>
    <w:rsid w:val="00147489"/>
    <w:rsid w:val="0014778A"/>
    <w:rsid w:val="00151934"/>
    <w:rsid w:val="001555F2"/>
    <w:rsid w:val="00161885"/>
    <w:rsid w:val="00165863"/>
    <w:rsid w:val="001678BF"/>
    <w:rsid w:val="00167BD3"/>
    <w:rsid w:val="00170326"/>
    <w:rsid w:val="00172B6A"/>
    <w:rsid w:val="00183101"/>
    <w:rsid w:val="00183419"/>
    <w:rsid w:val="00186D3A"/>
    <w:rsid w:val="001A00D0"/>
    <w:rsid w:val="001A05E5"/>
    <w:rsid w:val="001A3FFC"/>
    <w:rsid w:val="001A6687"/>
    <w:rsid w:val="001B08FF"/>
    <w:rsid w:val="001B3AE0"/>
    <w:rsid w:val="001B5ABE"/>
    <w:rsid w:val="001C2153"/>
    <w:rsid w:val="001C3C14"/>
    <w:rsid w:val="001C795C"/>
    <w:rsid w:val="001D302B"/>
    <w:rsid w:val="001D400F"/>
    <w:rsid w:val="001D4B72"/>
    <w:rsid w:val="001D5115"/>
    <w:rsid w:val="001D542A"/>
    <w:rsid w:val="001E09AF"/>
    <w:rsid w:val="001E35B7"/>
    <w:rsid w:val="001E5F00"/>
    <w:rsid w:val="001E7B8F"/>
    <w:rsid w:val="001F3C0A"/>
    <w:rsid w:val="001F68E0"/>
    <w:rsid w:val="00201868"/>
    <w:rsid w:val="002019C6"/>
    <w:rsid w:val="00204C67"/>
    <w:rsid w:val="002072F7"/>
    <w:rsid w:val="00207B83"/>
    <w:rsid w:val="002131F2"/>
    <w:rsid w:val="00213AC0"/>
    <w:rsid w:val="00220574"/>
    <w:rsid w:val="00225529"/>
    <w:rsid w:val="002260BE"/>
    <w:rsid w:val="002304C4"/>
    <w:rsid w:val="0023137D"/>
    <w:rsid w:val="00233AF8"/>
    <w:rsid w:val="0023452E"/>
    <w:rsid w:val="00234B6A"/>
    <w:rsid w:val="00241E3D"/>
    <w:rsid w:val="00244952"/>
    <w:rsid w:val="0024572F"/>
    <w:rsid w:val="002501BB"/>
    <w:rsid w:val="00251FA1"/>
    <w:rsid w:val="00252A6D"/>
    <w:rsid w:val="00263154"/>
    <w:rsid w:val="0026433D"/>
    <w:rsid w:val="00270727"/>
    <w:rsid w:val="00281FC3"/>
    <w:rsid w:val="00283023"/>
    <w:rsid w:val="00283E01"/>
    <w:rsid w:val="0028529B"/>
    <w:rsid w:val="00290126"/>
    <w:rsid w:val="002954F8"/>
    <w:rsid w:val="00295D0B"/>
    <w:rsid w:val="002A166E"/>
    <w:rsid w:val="002A56E6"/>
    <w:rsid w:val="002A7145"/>
    <w:rsid w:val="002B1201"/>
    <w:rsid w:val="002B3069"/>
    <w:rsid w:val="002B7773"/>
    <w:rsid w:val="002C3BC5"/>
    <w:rsid w:val="002C53A1"/>
    <w:rsid w:val="002C6746"/>
    <w:rsid w:val="002D27D4"/>
    <w:rsid w:val="002D43BE"/>
    <w:rsid w:val="002D628B"/>
    <w:rsid w:val="002E1A16"/>
    <w:rsid w:val="002E3E8F"/>
    <w:rsid w:val="002E5DE6"/>
    <w:rsid w:val="002E63DE"/>
    <w:rsid w:val="002E7924"/>
    <w:rsid w:val="002F616B"/>
    <w:rsid w:val="003042B1"/>
    <w:rsid w:val="00304DF4"/>
    <w:rsid w:val="0031701A"/>
    <w:rsid w:val="003204A0"/>
    <w:rsid w:val="0032072A"/>
    <w:rsid w:val="00323109"/>
    <w:rsid w:val="003302B6"/>
    <w:rsid w:val="00331CA8"/>
    <w:rsid w:val="00335403"/>
    <w:rsid w:val="00337586"/>
    <w:rsid w:val="0034305E"/>
    <w:rsid w:val="0034361D"/>
    <w:rsid w:val="00346306"/>
    <w:rsid w:val="00346A06"/>
    <w:rsid w:val="003513FF"/>
    <w:rsid w:val="003542D8"/>
    <w:rsid w:val="00356CA5"/>
    <w:rsid w:val="0035725E"/>
    <w:rsid w:val="003618E1"/>
    <w:rsid w:val="003640E9"/>
    <w:rsid w:val="00364B18"/>
    <w:rsid w:val="00366CCF"/>
    <w:rsid w:val="00370958"/>
    <w:rsid w:val="00374AF0"/>
    <w:rsid w:val="00375CA9"/>
    <w:rsid w:val="00375DF9"/>
    <w:rsid w:val="003822B1"/>
    <w:rsid w:val="003823EC"/>
    <w:rsid w:val="00383565"/>
    <w:rsid w:val="00383B5F"/>
    <w:rsid w:val="00390190"/>
    <w:rsid w:val="003926AD"/>
    <w:rsid w:val="0039582C"/>
    <w:rsid w:val="00395EF5"/>
    <w:rsid w:val="003A3A3F"/>
    <w:rsid w:val="003A5304"/>
    <w:rsid w:val="003B0199"/>
    <w:rsid w:val="003B057B"/>
    <w:rsid w:val="003B5791"/>
    <w:rsid w:val="003B6CB9"/>
    <w:rsid w:val="003C41A1"/>
    <w:rsid w:val="003C5619"/>
    <w:rsid w:val="003C75DB"/>
    <w:rsid w:val="003D254F"/>
    <w:rsid w:val="003D4664"/>
    <w:rsid w:val="003E2DD1"/>
    <w:rsid w:val="003F116A"/>
    <w:rsid w:val="003F3078"/>
    <w:rsid w:val="003F31C0"/>
    <w:rsid w:val="003F69E5"/>
    <w:rsid w:val="00401EB4"/>
    <w:rsid w:val="00402199"/>
    <w:rsid w:val="00403D0C"/>
    <w:rsid w:val="00404242"/>
    <w:rsid w:val="004063C4"/>
    <w:rsid w:val="00407505"/>
    <w:rsid w:val="0041017A"/>
    <w:rsid w:val="00415998"/>
    <w:rsid w:val="004204ED"/>
    <w:rsid w:val="00422A0D"/>
    <w:rsid w:val="004259FF"/>
    <w:rsid w:val="00426025"/>
    <w:rsid w:val="004330EB"/>
    <w:rsid w:val="004338B7"/>
    <w:rsid w:val="00434138"/>
    <w:rsid w:val="00440E3B"/>
    <w:rsid w:val="00441120"/>
    <w:rsid w:val="004500BA"/>
    <w:rsid w:val="004568F2"/>
    <w:rsid w:val="00471BD6"/>
    <w:rsid w:val="004722D9"/>
    <w:rsid w:val="00473693"/>
    <w:rsid w:val="0047460C"/>
    <w:rsid w:val="00474F6E"/>
    <w:rsid w:val="004751C4"/>
    <w:rsid w:val="0048570D"/>
    <w:rsid w:val="00491594"/>
    <w:rsid w:val="00495374"/>
    <w:rsid w:val="00496518"/>
    <w:rsid w:val="004B4413"/>
    <w:rsid w:val="004B5E59"/>
    <w:rsid w:val="004C1A15"/>
    <w:rsid w:val="004C288F"/>
    <w:rsid w:val="004C4855"/>
    <w:rsid w:val="004C70F6"/>
    <w:rsid w:val="004C7AEA"/>
    <w:rsid w:val="004D5F4F"/>
    <w:rsid w:val="004E2C8F"/>
    <w:rsid w:val="004E45DB"/>
    <w:rsid w:val="004E4B31"/>
    <w:rsid w:val="004E7B0C"/>
    <w:rsid w:val="004F1D04"/>
    <w:rsid w:val="004F4532"/>
    <w:rsid w:val="00505FF9"/>
    <w:rsid w:val="00511677"/>
    <w:rsid w:val="00527072"/>
    <w:rsid w:val="00530208"/>
    <w:rsid w:val="00534EA1"/>
    <w:rsid w:val="00544D8D"/>
    <w:rsid w:val="00545279"/>
    <w:rsid w:val="00550F97"/>
    <w:rsid w:val="00561EA7"/>
    <w:rsid w:val="00562016"/>
    <w:rsid w:val="00566653"/>
    <w:rsid w:val="0056670E"/>
    <w:rsid w:val="0057091B"/>
    <w:rsid w:val="00573382"/>
    <w:rsid w:val="00573C6E"/>
    <w:rsid w:val="00573F90"/>
    <w:rsid w:val="005742EA"/>
    <w:rsid w:val="0057623B"/>
    <w:rsid w:val="00582E54"/>
    <w:rsid w:val="005835E4"/>
    <w:rsid w:val="005866E6"/>
    <w:rsid w:val="005872DA"/>
    <w:rsid w:val="00591514"/>
    <w:rsid w:val="00592141"/>
    <w:rsid w:val="005A0BC5"/>
    <w:rsid w:val="005A0EEF"/>
    <w:rsid w:val="005A22EC"/>
    <w:rsid w:val="005A2585"/>
    <w:rsid w:val="005B1F0C"/>
    <w:rsid w:val="005B4E41"/>
    <w:rsid w:val="005B5CB1"/>
    <w:rsid w:val="005B64DA"/>
    <w:rsid w:val="005B7AC4"/>
    <w:rsid w:val="005C096B"/>
    <w:rsid w:val="005C3301"/>
    <w:rsid w:val="005C50CA"/>
    <w:rsid w:val="005C682D"/>
    <w:rsid w:val="005C75F5"/>
    <w:rsid w:val="005C7774"/>
    <w:rsid w:val="005D6661"/>
    <w:rsid w:val="005D762C"/>
    <w:rsid w:val="005E6F56"/>
    <w:rsid w:val="005E7DDB"/>
    <w:rsid w:val="005F2853"/>
    <w:rsid w:val="005F3792"/>
    <w:rsid w:val="005F4EF8"/>
    <w:rsid w:val="00601B75"/>
    <w:rsid w:val="00601E32"/>
    <w:rsid w:val="0061374C"/>
    <w:rsid w:val="0061424D"/>
    <w:rsid w:val="006142CF"/>
    <w:rsid w:val="00614547"/>
    <w:rsid w:val="00614FE8"/>
    <w:rsid w:val="00626E89"/>
    <w:rsid w:val="0062787A"/>
    <w:rsid w:val="0063010F"/>
    <w:rsid w:val="0063147D"/>
    <w:rsid w:val="00634A25"/>
    <w:rsid w:val="00641854"/>
    <w:rsid w:val="00657F2A"/>
    <w:rsid w:val="00662AF5"/>
    <w:rsid w:val="00664650"/>
    <w:rsid w:val="00665AF4"/>
    <w:rsid w:val="00674DAA"/>
    <w:rsid w:val="006922E3"/>
    <w:rsid w:val="00693A97"/>
    <w:rsid w:val="0069550A"/>
    <w:rsid w:val="00696FB6"/>
    <w:rsid w:val="006A216F"/>
    <w:rsid w:val="006B03C5"/>
    <w:rsid w:val="006B1305"/>
    <w:rsid w:val="006B21B9"/>
    <w:rsid w:val="006B2A86"/>
    <w:rsid w:val="006B2CBD"/>
    <w:rsid w:val="006B4A13"/>
    <w:rsid w:val="006B5B2F"/>
    <w:rsid w:val="006B71C3"/>
    <w:rsid w:val="006C5215"/>
    <w:rsid w:val="006C79AA"/>
    <w:rsid w:val="006C7A2D"/>
    <w:rsid w:val="006D03B4"/>
    <w:rsid w:val="006D1A5D"/>
    <w:rsid w:val="006D21C2"/>
    <w:rsid w:val="006D2477"/>
    <w:rsid w:val="006D4BA4"/>
    <w:rsid w:val="006D5D80"/>
    <w:rsid w:val="006D746D"/>
    <w:rsid w:val="006E468D"/>
    <w:rsid w:val="006E55CE"/>
    <w:rsid w:val="006F0803"/>
    <w:rsid w:val="006F0E24"/>
    <w:rsid w:val="006F2FD3"/>
    <w:rsid w:val="006F5143"/>
    <w:rsid w:val="006F6C71"/>
    <w:rsid w:val="00702983"/>
    <w:rsid w:val="00705A94"/>
    <w:rsid w:val="00710E91"/>
    <w:rsid w:val="00711FCD"/>
    <w:rsid w:val="007148BB"/>
    <w:rsid w:val="00717C5B"/>
    <w:rsid w:val="007210B9"/>
    <w:rsid w:val="00721AD6"/>
    <w:rsid w:val="00722057"/>
    <w:rsid w:val="00722AF2"/>
    <w:rsid w:val="0073373A"/>
    <w:rsid w:val="0073433D"/>
    <w:rsid w:val="00736E1B"/>
    <w:rsid w:val="00740EB7"/>
    <w:rsid w:val="0074468A"/>
    <w:rsid w:val="007451F0"/>
    <w:rsid w:val="00745D97"/>
    <w:rsid w:val="00756432"/>
    <w:rsid w:val="00757403"/>
    <w:rsid w:val="00757BE3"/>
    <w:rsid w:val="00761913"/>
    <w:rsid w:val="007621BC"/>
    <w:rsid w:val="00762961"/>
    <w:rsid w:val="00764469"/>
    <w:rsid w:val="00765216"/>
    <w:rsid w:val="00766F66"/>
    <w:rsid w:val="00771957"/>
    <w:rsid w:val="00773760"/>
    <w:rsid w:val="007771BF"/>
    <w:rsid w:val="007825FF"/>
    <w:rsid w:val="00782607"/>
    <w:rsid w:val="007855AB"/>
    <w:rsid w:val="0078611D"/>
    <w:rsid w:val="007918B0"/>
    <w:rsid w:val="007962EE"/>
    <w:rsid w:val="00796524"/>
    <w:rsid w:val="007A0A63"/>
    <w:rsid w:val="007A3842"/>
    <w:rsid w:val="007A4713"/>
    <w:rsid w:val="007A4D7A"/>
    <w:rsid w:val="007A75C6"/>
    <w:rsid w:val="007A76DC"/>
    <w:rsid w:val="007B71D0"/>
    <w:rsid w:val="007D3233"/>
    <w:rsid w:val="007E0B8E"/>
    <w:rsid w:val="007E4FAD"/>
    <w:rsid w:val="007E582B"/>
    <w:rsid w:val="007E5A2F"/>
    <w:rsid w:val="007F5FBC"/>
    <w:rsid w:val="00800921"/>
    <w:rsid w:val="00801F19"/>
    <w:rsid w:val="0080289A"/>
    <w:rsid w:val="00805067"/>
    <w:rsid w:val="008107F9"/>
    <w:rsid w:val="00812739"/>
    <w:rsid w:val="00824EA6"/>
    <w:rsid w:val="0083118A"/>
    <w:rsid w:val="0083232E"/>
    <w:rsid w:val="008345AA"/>
    <w:rsid w:val="00841A54"/>
    <w:rsid w:val="008446AC"/>
    <w:rsid w:val="00845521"/>
    <w:rsid w:val="00847961"/>
    <w:rsid w:val="00850FFB"/>
    <w:rsid w:val="00851A5A"/>
    <w:rsid w:val="00852C39"/>
    <w:rsid w:val="0087305B"/>
    <w:rsid w:val="008743FF"/>
    <w:rsid w:val="008767F6"/>
    <w:rsid w:val="00876BD4"/>
    <w:rsid w:val="008805E1"/>
    <w:rsid w:val="008840D1"/>
    <w:rsid w:val="00884A02"/>
    <w:rsid w:val="00887891"/>
    <w:rsid w:val="008A076F"/>
    <w:rsid w:val="008A087E"/>
    <w:rsid w:val="008A4DB0"/>
    <w:rsid w:val="008A68AF"/>
    <w:rsid w:val="008A6A39"/>
    <w:rsid w:val="008A755E"/>
    <w:rsid w:val="008B72D3"/>
    <w:rsid w:val="008C7F41"/>
    <w:rsid w:val="008D066D"/>
    <w:rsid w:val="008D08C6"/>
    <w:rsid w:val="008D0D49"/>
    <w:rsid w:val="008D29E2"/>
    <w:rsid w:val="008E2990"/>
    <w:rsid w:val="008E29A6"/>
    <w:rsid w:val="008E6177"/>
    <w:rsid w:val="008E7333"/>
    <w:rsid w:val="008F19BC"/>
    <w:rsid w:val="008F363C"/>
    <w:rsid w:val="008F531F"/>
    <w:rsid w:val="009023C7"/>
    <w:rsid w:val="00905B7E"/>
    <w:rsid w:val="00907939"/>
    <w:rsid w:val="00912D68"/>
    <w:rsid w:val="009148B0"/>
    <w:rsid w:val="00924FFD"/>
    <w:rsid w:val="00926436"/>
    <w:rsid w:val="00927DD7"/>
    <w:rsid w:val="009300A8"/>
    <w:rsid w:val="00931D76"/>
    <w:rsid w:val="00936A3A"/>
    <w:rsid w:val="009409C9"/>
    <w:rsid w:val="00943C6F"/>
    <w:rsid w:val="00946F48"/>
    <w:rsid w:val="00951560"/>
    <w:rsid w:val="00951D02"/>
    <w:rsid w:val="00966045"/>
    <w:rsid w:val="00966ECE"/>
    <w:rsid w:val="009728BC"/>
    <w:rsid w:val="009816DA"/>
    <w:rsid w:val="00982AC6"/>
    <w:rsid w:val="009871AB"/>
    <w:rsid w:val="00991864"/>
    <w:rsid w:val="0099267F"/>
    <w:rsid w:val="009A0B78"/>
    <w:rsid w:val="009A25AC"/>
    <w:rsid w:val="009A363C"/>
    <w:rsid w:val="009A6E26"/>
    <w:rsid w:val="009B26F5"/>
    <w:rsid w:val="009B2CEF"/>
    <w:rsid w:val="009B503A"/>
    <w:rsid w:val="009B6A22"/>
    <w:rsid w:val="009C3DF3"/>
    <w:rsid w:val="009C4FAF"/>
    <w:rsid w:val="009E223C"/>
    <w:rsid w:val="009E3EF2"/>
    <w:rsid w:val="009E4440"/>
    <w:rsid w:val="009E60DF"/>
    <w:rsid w:val="009E7133"/>
    <w:rsid w:val="00A01213"/>
    <w:rsid w:val="00A02CE7"/>
    <w:rsid w:val="00A05247"/>
    <w:rsid w:val="00A062E2"/>
    <w:rsid w:val="00A103CD"/>
    <w:rsid w:val="00A14272"/>
    <w:rsid w:val="00A14DB8"/>
    <w:rsid w:val="00A2654F"/>
    <w:rsid w:val="00A319AB"/>
    <w:rsid w:val="00A35865"/>
    <w:rsid w:val="00A41189"/>
    <w:rsid w:val="00A438AA"/>
    <w:rsid w:val="00A51288"/>
    <w:rsid w:val="00A529A1"/>
    <w:rsid w:val="00A64AC7"/>
    <w:rsid w:val="00A67823"/>
    <w:rsid w:val="00A701CD"/>
    <w:rsid w:val="00A70BC0"/>
    <w:rsid w:val="00A72928"/>
    <w:rsid w:val="00A7537C"/>
    <w:rsid w:val="00A8773A"/>
    <w:rsid w:val="00A90760"/>
    <w:rsid w:val="00A92515"/>
    <w:rsid w:val="00A92A7C"/>
    <w:rsid w:val="00A92B6C"/>
    <w:rsid w:val="00A9436B"/>
    <w:rsid w:val="00A97146"/>
    <w:rsid w:val="00A97713"/>
    <w:rsid w:val="00A97A77"/>
    <w:rsid w:val="00AA24D3"/>
    <w:rsid w:val="00AB5E26"/>
    <w:rsid w:val="00AC005F"/>
    <w:rsid w:val="00AC2E1E"/>
    <w:rsid w:val="00AC6765"/>
    <w:rsid w:val="00AD2138"/>
    <w:rsid w:val="00AD2523"/>
    <w:rsid w:val="00AD28EF"/>
    <w:rsid w:val="00AE15CF"/>
    <w:rsid w:val="00AE3C5E"/>
    <w:rsid w:val="00AE413B"/>
    <w:rsid w:val="00AF076B"/>
    <w:rsid w:val="00AF71F7"/>
    <w:rsid w:val="00B05932"/>
    <w:rsid w:val="00B146D6"/>
    <w:rsid w:val="00B15568"/>
    <w:rsid w:val="00B17DFA"/>
    <w:rsid w:val="00B21D0F"/>
    <w:rsid w:val="00B2316C"/>
    <w:rsid w:val="00B23FE4"/>
    <w:rsid w:val="00B2525D"/>
    <w:rsid w:val="00B2759B"/>
    <w:rsid w:val="00B33689"/>
    <w:rsid w:val="00B356FF"/>
    <w:rsid w:val="00B36545"/>
    <w:rsid w:val="00B3748B"/>
    <w:rsid w:val="00B455DA"/>
    <w:rsid w:val="00B46043"/>
    <w:rsid w:val="00B46D42"/>
    <w:rsid w:val="00B46F6F"/>
    <w:rsid w:val="00B52E17"/>
    <w:rsid w:val="00B53648"/>
    <w:rsid w:val="00B556A8"/>
    <w:rsid w:val="00B60D22"/>
    <w:rsid w:val="00B63AA4"/>
    <w:rsid w:val="00B65A0D"/>
    <w:rsid w:val="00B728A5"/>
    <w:rsid w:val="00B73820"/>
    <w:rsid w:val="00B80F92"/>
    <w:rsid w:val="00B819A5"/>
    <w:rsid w:val="00B8303C"/>
    <w:rsid w:val="00B86CE0"/>
    <w:rsid w:val="00B9651E"/>
    <w:rsid w:val="00BA092A"/>
    <w:rsid w:val="00BA0B26"/>
    <w:rsid w:val="00BA18F1"/>
    <w:rsid w:val="00BA1BDA"/>
    <w:rsid w:val="00BA32D4"/>
    <w:rsid w:val="00BA6B54"/>
    <w:rsid w:val="00BB2CBB"/>
    <w:rsid w:val="00BB5652"/>
    <w:rsid w:val="00BC142F"/>
    <w:rsid w:val="00BC51BE"/>
    <w:rsid w:val="00BC5C87"/>
    <w:rsid w:val="00BD2567"/>
    <w:rsid w:val="00BE0497"/>
    <w:rsid w:val="00BE0C52"/>
    <w:rsid w:val="00BE1C64"/>
    <w:rsid w:val="00BE4CB8"/>
    <w:rsid w:val="00BE5406"/>
    <w:rsid w:val="00BF3703"/>
    <w:rsid w:val="00BF4CC1"/>
    <w:rsid w:val="00BF5505"/>
    <w:rsid w:val="00C00DFC"/>
    <w:rsid w:val="00C04321"/>
    <w:rsid w:val="00C04604"/>
    <w:rsid w:val="00C1047F"/>
    <w:rsid w:val="00C215B7"/>
    <w:rsid w:val="00C25FF6"/>
    <w:rsid w:val="00C32C93"/>
    <w:rsid w:val="00C33FAD"/>
    <w:rsid w:val="00C34156"/>
    <w:rsid w:val="00C3568E"/>
    <w:rsid w:val="00C4037C"/>
    <w:rsid w:val="00C47283"/>
    <w:rsid w:val="00C56134"/>
    <w:rsid w:val="00C5701D"/>
    <w:rsid w:val="00C6664C"/>
    <w:rsid w:val="00C66F65"/>
    <w:rsid w:val="00C67A6F"/>
    <w:rsid w:val="00C72A2A"/>
    <w:rsid w:val="00C73C22"/>
    <w:rsid w:val="00C74FA2"/>
    <w:rsid w:val="00C75990"/>
    <w:rsid w:val="00C77353"/>
    <w:rsid w:val="00C86DDA"/>
    <w:rsid w:val="00C87498"/>
    <w:rsid w:val="00C92643"/>
    <w:rsid w:val="00C931F0"/>
    <w:rsid w:val="00C932B5"/>
    <w:rsid w:val="00C937B8"/>
    <w:rsid w:val="00C94376"/>
    <w:rsid w:val="00C945BF"/>
    <w:rsid w:val="00C95828"/>
    <w:rsid w:val="00C9687C"/>
    <w:rsid w:val="00CA0B80"/>
    <w:rsid w:val="00CB57F7"/>
    <w:rsid w:val="00CB63EB"/>
    <w:rsid w:val="00CC019F"/>
    <w:rsid w:val="00CC27DD"/>
    <w:rsid w:val="00CD67C4"/>
    <w:rsid w:val="00CE22A5"/>
    <w:rsid w:val="00CE26C4"/>
    <w:rsid w:val="00CE6B50"/>
    <w:rsid w:val="00CF2A90"/>
    <w:rsid w:val="00CF6A84"/>
    <w:rsid w:val="00D02141"/>
    <w:rsid w:val="00D04972"/>
    <w:rsid w:val="00D04C74"/>
    <w:rsid w:val="00D070B9"/>
    <w:rsid w:val="00D1076B"/>
    <w:rsid w:val="00D1449B"/>
    <w:rsid w:val="00D145CB"/>
    <w:rsid w:val="00D158F2"/>
    <w:rsid w:val="00D168F6"/>
    <w:rsid w:val="00D170A2"/>
    <w:rsid w:val="00D31C05"/>
    <w:rsid w:val="00D346B2"/>
    <w:rsid w:val="00D41002"/>
    <w:rsid w:val="00D4325B"/>
    <w:rsid w:val="00D4395F"/>
    <w:rsid w:val="00D470DC"/>
    <w:rsid w:val="00D473FB"/>
    <w:rsid w:val="00D51045"/>
    <w:rsid w:val="00D51377"/>
    <w:rsid w:val="00D517D2"/>
    <w:rsid w:val="00D51B67"/>
    <w:rsid w:val="00D54C0B"/>
    <w:rsid w:val="00D60039"/>
    <w:rsid w:val="00D617B2"/>
    <w:rsid w:val="00D62FB7"/>
    <w:rsid w:val="00D645EA"/>
    <w:rsid w:val="00D651F3"/>
    <w:rsid w:val="00D70780"/>
    <w:rsid w:val="00D74D0B"/>
    <w:rsid w:val="00D75E4F"/>
    <w:rsid w:val="00D8074A"/>
    <w:rsid w:val="00D80D10"/>
    <w:rsid w:val="00D84D67"/>
    <w:rsid w:val="00D90334"/>
    <w:rsid w:val="00D918FC"/>
    <w:rsid w:val="00D9246F"/>
    <w:rsid w:val="00DA0A05"/>
    <w:rsid w:val="00DA2C36"/>
    <w:rsid w:val="00DA34EE"/>
    <w:rsid w:val="00DA4E0C"/>
    <w:rsid w:val="00DA50B2"/>
    <w:rsid w:val="00DA58D6"/>
    <w:rsid w:val="00DA77D5"/>
    <w:rsid w:val="00DB2CDF"/>
    <w:rsid w:val="00DB4EF0"/>
    <w:rsid w:val="00DC116A"/>
    <w:rsid w:val="00DC39E2"/>
    <w:rsid w:val="00DC429A"/>
    <w:rsid w:val="00DC5870"/>
    <w:rsid w:val="00DD0D05"/>
    <w:rsid w:val="00DD23DD"/>
    <w:rsid w:val="00DD3A54"/>
    <w:rsid w:val="00DD58FD"/>
    <w:rsid w:val="00DD5E65"/>
    <w:rsid w:val="00DD6E88"/>
    <w:rsid w:val="00DE08A6"/>
    <w:rsid w:val="00DE2C08"/>
    <w:rsid w:val="00DE4148"/>
    <w:rsid w:val="00DE44AB"/>
    <w:rsid w:val="00DF64E7"/>
    <w:rsid w:val="00DF6FBF"/>
    <w:rsid w:val="00DF7357"/>
    <w:rsid w:val="00E02E8F"/>
    <w:rsid w:val="00E0694F"/>
    <w:rsid w:val="00E138CB"/>
    <w:rsid w:val="00E161EA"/>
    <w:rsid w:val="00E213D2"/>
    <w:rsid w:val="00E22454"/>
    <w:rsid w:val="00E234C6"/>
    <w:rsid w:val="00E2618F"/>
    <w:rsid w:val="00E263BE"/>
    <w:rsid w:val="00E32C8E"/>
    <w:rsid w:val="00E3732F"/>
    <w:rsid w:val="00E41CF3"/>
    <w:rsid w:val="00E4701D"/>
    <w:rsid w:val="00E4730E"/>
    <w:rsid w:val="00E47737"/>
    <w:rsid w:val="00E535D0"/>
    <w:rsid w:val="00E539D0"/>
    <w:rsid w:val="00E54397"/>
    <w:rsid w:val="00E5492B"/>
    <w:rsid w:val="00E5617B"/>
    <w:rsid w:val="00E576EC"/>
    <w:rsid w:val="00E61EA3"/>
    <w:rsid w:val="00E66BD2"/>
    <w:rsid w:val="00E72F26"/>
    <w:rsid w:val="00E776BC"/>
    <w:rsid w:val="00E8367D"/>
    <w:rsid w:val="00E853B6"/>
    <w:rsid w:val="00E85976"/>
    <w:rsid w:val="00E85DEE"/>
    <w:rsid w:val="00E90BEC"/>
    <w:rsid w:val="00E90F71"/>
    <w:rsid w:val="00E9483B"/>
    <w:rsid w:val="00EA0F7D"/>
    <w:rsid w:val="00EA19EF"/>
    <w:rsid w:val="00EA2AA2"/>
    <w:rsid w:val="00EA6AB2"/>
    <w:rsid w:val="00EB358B"/>
    <w:rsid w:val="00EB35C3"/>
    <w:rsid w:val="00EC183B"/>
    <w:rsid w:val="00EE08C0"/>
    <w:rsid w:val="00EE2AEE"/>
    <w:rsid w:val="00EE2BE8"/>
    <w:rsid w:val="00EE3C13"/>
    <w:rsid w:val="00EE4845"/>
    <w:rsid w:val="00EE5E1A"/>
    <w:rsid w:val="00EF16C7"/>
    <w:rsid w:val="00EF3AA5"/>
    <w:rsid w:val="00EF6392"/>
    <w:rsid w:val="00EF7F97"/>
    <w:rsid w:val="00F0233B"/>
    <w:rsid w:val="00F04B45"/>
    <w:rsid w:val="00F117FF"/>
    <w:rsid w:val="00F16487"/>
    <w:rsid w:val="00F25FE1"/>
    <w:rsid w:val="00F27ACB"/>
    <w:rsid w:val="00F32354"/>
    <w:rsid w:val="00F32C3A"/>
    <w:rsid w:val="00F35D7A"/>
    <w:rsid w:val="00F400F7"/>
    <w:rsid w:val="00F40389"/>
    <w:rsid w:val="00F50110"/>
    <w:rsid w:val="00F5488F"/>
    <w:rsid w:val="00F54A00"/>
    <w:rsid w:val="00F60BD9"/>
    <w:rsid w:val="00F66654"/>
    <w:rsid w:val="00F7032A"/>
    <w:rsid w:val="00F72459"/>
    <w:rsid w:val="00F80678"/>
    <w:rsid w:val="00F83937"/>
    <w:rsid w:val="00F92682"/>
    <w:rsid w:val="00F95CD0"/>
    <w:rsid w:val="00FA1A2F"/>
    <w:rsid w:val="00FA46E8"/>
    <w:rsid w:val="00FA4B21"/>
    <w:rsid w:val="00FA56B5"/>
    <w:rsid w:val="00FA5ED5"/>
    <w:rsid w:val="00FA679E"/>
    <w:rsid w:val="00FC6B9C"/>
    <w:rsid w:val="00FC7EF4"/>
    <w:rsid w:val="00FD28A8"/>
    <w:rsid w:val="00FD3D02"/>
    <w:rsid w:val="00FE2658"/>
    <w:rsid w:val="00FF1CC3"/>
    <w:rsid w:val="00FF456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E7593B3-8EAC-4D8D-A05F-214DDE2C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0830BC"/>
    <w:rPr>
      <w:sz w:val="16"/>
      <w:szCs w:val="16"/>
    </w:rPr>
  </w:style>
  <w:style w:type="paragraph" w:styleId="Komentarotekstas">
    <w:name w:val="annotation text"/>
    <w:basedOn w:val="prastasis"/>
    <w:link w:val="KomentarotekstasDiagrama"/>
    <w:unhideWhenUsed/>
    <w:rsid w:val="000830BC"/>
    <w:rPr>
      <w:sz w:val="20"/>
    </w:rPr>
  </w:style>
  <w:style w:type="character" w:customStyle="1" w:styleId="KomentarotekstasDiagrama">
    <w:name w:val="Komentaro tekstas Diagrama"/>
    <w:basedOn w:val="Numatytasispastraiposriftas"/>
    <w:link w:val="Komentarotekstas"/>
    <w:rsid w:val="000830BC"/>
    <w:rPr>
      <w:sz w:val="20"/>
    </w:rPr>
  </w:style>
  <w:style w:type="paragraph" w:styleId="Komentarotema">
    <w:name w:val="annotation subject"/>
    <w:basedOn w:val="Komentarotekstas"/>
    <w:next w:val="Komentarotekstas"/>
    <w:link w:val="KomentarotemaDiagrama"/>
    <w:semiHidden/>
    <w:unhideWhenUsed/>
    <w:rsid w:val="000830BC"/>
    <w:rPr>
      <w:b/>
      <w:bCs/>
    </w:rPr>
  </w:style>
  <w:style w:type="character" w:customStyle="1" w:styleId="KomentarotemaDiagrama">
    <w:name w:val="Komentaro tema Diagrama"/>
    <w:basedOn w:val="KomentarotekstasDiagrama"/>
    <w:link w:val="Komentarotema"/>
    <w:semiHidden/>
    <w:rsid w:val="000830BC"/>
    <w:rPr>
      <w:b/>
      <w:bCs/>
      <w:sz w:val="20"/>
    </w:rPr>
  </w:style>
  <w:style w:type="character" w:customStyle="1" w:styleId="Laukeliai">
    <w:name w:val="Laukeliai"/>
    <w:uiPriority w:val="1"/>
    <w:rsid w:val="00CC019F"/>
    <w:rPr>
      <w:rFonts w:ascii="Arial" w:hAnsi="Arial"/>
      <w:sz w:val="20"/>
    </w:rPr>
  </w:style>
  <w:style w:type="character" w:styleId="Hipersaitas">
    <w:name w:val="Hyperlink"/>
    <w:basedOn w:val="Numatytasispastraiposriftas"/>
    <w:unhideWhenUsed/>
    <w:rsid w:val="00657F2A"/>
    <w:rPr>
      <w:color w:val="0563C1" w:themeColor="hyperlink"/>
      <w:u w:val="single"/>
    </w:rPr>
  </w:style>
  <w:style w:type="character" w:customStyle="1" w:styleId="fontstyle01">
    <w:name w:val="fontstyle01"/>
    <w:rsid w:val="008C7F41"/>
    <w:rPr>
      <w:rFonts w:ascii="TimesNewRomanPS-BoldMT" w:hAnsi="TimesNewRomanPS-BoldMT" w:hint="default"/>
      <w:b/>
      <w:bCs/>
      <w:i w:val="0"/>
      <w:iCs w:val="0"/>
      <w:color w:val="000000"/>
      <w:sz w:val="22"/>
      <w:szCs w:val="22"/>
    </w:rPr>
  </w:style>
  <w:style w:type="paragraph" w:styleId="Pataisymai">
    <w:name w:val="Revision"/>
    <w:hidden/>
    <w:semiHidden/>
    <w:rsid w:val="00DC429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A6A39"/>
    <w:rPr>
      <w:rFonts w:ascii="Arial" w:eastAsia="Arial" w:hAnsi="Arial" w:cs="Ari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8A6A39"/>
    <w:pPr>
      <w:widowControl w:val="0"/>
      <w:suppressAutoHyphens/>
      <w:ind w:left="848" w:hanging="10"/>
    </w:pPr>
    <w:rPr>
      <w:rFonts w:ascii="Arial" w:eastAsia="Arial" w:hAnsi="Arial" w:cs="Arial"/>
    </w:rPr>
  </w:style>
  <w:style w:type="character" w:styleId="Neapdorotaspaminjimas">
    <w:name w:val="Unresolved Mention"/>
    <w:basedOn w:val="Numatytasispastraiposriftas"/>
    <w:uiPriority w:val="99"/>
    <w:semiHidden/>
    <w:unhideWhenUsed/>
    <w:rsid w:val="00601E32"/>
    <w:rPr>
      <w:color w:val="605E5C"/>
      <w:shd w:val="clear" w:color="auto" w:fill="E1DFDD"/>
    </w:rPr>
  </w:style>
  <w:style w:type="paragraph" w:customStyle="1" w:styleId="pf0">
    <w:name w:val="pf0"/>
    <w:basedOn w:val="prastasis"/>
    <w:rsid w:val="00D168F6"/>
    <w:pPr>
      <w:spacing w:before="100" w:beforeAutospacing="1" w:after="100" w:afterAutospacing="1"/>
    </w:pPr>
    <w:rPr>
      <w:szCs w:val="24"/>
      <w:lang w:eastAsia="lt-LT"/>
    </w:rPr>
  </w:style>
  <w:style w:type="character" w:customStyle="1" w:styleId="cf01">
    <w:name w:val="cf01"/>
    <w:basedOn w:val="Numatytasispastraiposriftas"/>
    <w:rsid w:val="00D168F6"/>
    <w:rPr>
      <w:rFonts w:ascii="Segoe UI" w:hAnsi="Segoe UI" w:cs="Segoe UI" w:hint="default"/>
      <w:sz w:val="18"/>
      <w:szCs w:val="18"/>
    </w:rPr>
  </w:style>
  <w:style w:type="character" w:customStyle="1" w:styleId="cf11">
    <w:name w:val="cf11"/>
    <w:basedOn w:val="Numatytasispastraiposriftas"/>
    <w:rsid w:val="00D168F6"/>
    <w:rPr>
      <w:rFonts w:ascii="Segoe UI" w:hAnsi="Segoe UI" w:cs="Segoe UI" w:hint="default"/>
      <w:color w:val="FF0000"/>
      <w:sz w:val="18"/>
      <w:szCs w:val="18"/>
    </w:rPr>
  </w:style>
  <w:style w:type="character" w:customStyle="1" w:styleId="cf21">
    <w:name w:val="cf21"/>
    <w:basedOn w:val="Numatytasispastraiposriftas"/>
    <w:rsid w:val="00D168F6"/>
    <w:rPr>
      <w:rFonts w:ascii="Segoe UI" w:hAnsi="Segoe UI" w:cs="Segoe UI" w:hint="default"/>
      <w:color w:val="FF0000"/>
      <w:sz w:val="18"/>
      <w:szCs w:val="18"/>
      <w:shd w:val="clear" w:color="auto" w:fill="FFFF00"/>
    </w:rPr>
  </w:style>
  <w:style w:type="character" w:customStyle="1" w:styleId="cf31">
    <w:name w:val="cf31"/>
    <w:basedOn w:val="Numatytasispastraiposriftas"/>
    <w:rsid w:val="00D168F6"/>
    <w:rPr>
      <w:rFonts w:ascii="Segoe UI" w:hAnsi="Segoe UI" w:cs="Segoe UI" w:hint="default"/>
      <w:sz w:val="18"/>
      <w:szCs w:val="18"/>
      <w:shd w:val="clear" w:color="auto" w:fill="FFFF00"/>
    </w:rPr>
  </w:style>
  <w:style w:type="character" w:customStyle="1" w:styleId="cf41">
    <w:name w:val="cf41"/>
    <w:basedOn w:val="Numatytasispastraiposriftas"/>
    <w:rsid w:val="00D168F6"/>
    <w:rPr>
      <w:rFonts w:ascii="Segoe UI" w:hAnsi="Segoe UI" w:cs="Segoe UI" w:hint="default"/>
      <w:color w:val="4472C4"/>
      <w:sz w:val="18"/>
      <w:szCs w:val="18"/>
      <w:shd w:val="clear" w:color="auto" w:fill="FFFF00"/>
    </w:rPr>
  </w:style>
  <w:style w:type="character" w:customStyle="1" w:styleId="cf51">
    <w:name w:val="cf51"/>
    <w:basedOn w:val="Numatytasispastraiposriftas"/>
    <w:rsid w:val="00D168F6"/>
    <w:rPr>
      <w:rFonts w:ascii="Segoe UI" w:hAnsi="Segoe UI" w:cs="Segoe UI" w:hint="default"/>
      <w:color w:val="4472C4"/>
      <w:sz w:val="18"/>
      <w:szCs w:val="18"/>
    </w:rPr>
  </w:style>
  <w:style w:type="character" w:customStyle="1" w:styleId="cf71">
    <w:name w:val="cf71"/>
    <w:basedOn w:val="Numatytasispastraiposriftas"/>
    <w:rsid w:val="00D168F6"/>
    <w:rPr>
      <w:rFonts w:ascii="Segoe UI" w:hAnsi="Segoe UI" w:cs="Segoe UI" w:hint="default"/>
      <w:b/>
      <w:b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23054</Words>
  <Characters>13141</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Žilinskaitė | VMU</dc:creator>
  <cp:lastModifiedBy>Inga Žilinskaitė | VMU</cp:lastModifiedBy>
  <cp:revision>4</cp:revision>
  <dcterms:created xsi:type="dcterms:W3CDTF">2026-04-14T11:32:00Z</dcterms:created>
  <dcterms:modified xsi:type="dcterms:W3CDTF">2026-04-14T11:36:00Z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